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B27454">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7E1405" w:rsidRPr="00456B86" w:rsidRDefault="007E1405">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B27454">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7E1405" w:rsidRDefault="007E1405" w:rsidP="00BD6056">
                  <w:pPr>
                    <w:pStyle w:val="a5"/>
                    <w:widowControl w:val="0"/>
                    <w:shd w:val="clear" w:color="auto" w:fill="808080" w:themeFill="background1" w:themeFillShade="80"/>
                    <w:rPr>
                      <w:rFonts w:ascii="Beresta" w:hAnsi="Beresta"/>
                      <w:color w:val="FFFFFF" w:themeColor="background1"/>
                      <w:sz w:val="52"/>
                      <w:szCs w:val="52"/>
                    </w:rPr>
                  </w:pPr>
                </w:p>
                <w:p w:rsidR="007E1405" w:rsidRDefault="007E1405" w:rsidP="00BD6056">
                  <w:pPr>
                    <w:pStyle w:val="a5"/>
                    <w:widowControl w:val="0"/>
                    <w:shd w:val="clear" w:color="auto" w:fill="808080" w:themeFill="background1" w:themeFillShade="80"/>
                    <w:rPr>
                      <w:rFonts w:ascii="Beresta" w:hAnsi="Beresta"/>
                      <w:color w:val="FFFFFF" w:themeColor="background1"/>
                      <w:sz w:val="52"/>
                      <w:szCs w:val="52"/>
                      <w:lang w:val="en-US"/>
                    </w:rPr>
                  </w:pPr>
                </w:p>
                <w:p w:rsidR="007E1405" w:rsidRPr="00D94BBF" w:rsidRDefault="007E1405"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7E1405" w:rsidRDefault="007E1405" w:rsidP="00BD6056">
                  <w:pPr>
                    <w:widowControl w:val="0"/>
                    <w:shd w:val="clear" w:color="auto" w:fill="808080" w:themeFill="background1" w:themeFillShade="80"/>
                    <w:rPr>
                      <w:rFonts w:ascii="Calibri" w:hAnsi="Calibri"/>
                      <w:sz w:val="20"/>
                      <w:szCs w:val="20"/>
                    </w:rPr>
                  </w:pPr>
                  <w:r>
                    <w:t> </w:t>
                  </w:r>
                </w:p>
                <w:p w:rsidR="007E1405" w:rsidRPr="00BD6056" w:rsidRDefault="007E1405"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7E1405" w:rsidRDefault="007E1405"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B27454"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7E1405" w:rsidRPr="00D92CE8" w:rsidRDefault="007E1405"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90</w:t>
                  </w:r>
                </w:p>
                <w:p w:rsidR="007E1405" w:rsidRPr="00275E59" w:rsidRDefault="007E1405"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пятница</w:t>
                  </w:r>
                  <w:r w:rsidRPr="00275E59">
                    <w:rPr>
                      <w:rFonts w:ascii="Beresta" w:hAnsi="Beresta"/>
                      <w:color w:val="FFFFFF" w:themeColor="background1"/>
                    </w:rPr>
                    <w:t>,</w:t>
                  </w:r>
                </w:p>
                <w:p w:rsidR="007E1405" w:rsidRPr="00B778DD" w:rsidRDefault="007E1405"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26 февраля</w:t>
                  </w:r>
                </w:p>
                <w:p w:rsidR="007E1405" w:rsidRPr="00BD6056" w:rsidRDefault="007E1405"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27454" w:rsidP="00827CE6">
      <w:pPr>
        <w:ind w:left="-1134" w:right="-284"/>
        <w:rPr>
          <w:rFonts w:ascii="Times New Roman" w:hAnsi="Times New Roman" w:cs="Times New Roman"/>
          <w:sz w:val="16"/>
          <w:szCs w:val="16"/>
        </w:rPr>
      </w:pPr>
      <w:r w:rsidRPr="00B27454">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4E62A2" w:rsidRDefault="00275E59" w:rsidP="004E62A2">
      <w:pPr>
        <w:spacing w:after="0" w:line="240" w:lineRule="auto"/>
        <w:jc w:val="both"/>
        <w:rPr>
          <w:rFonts w:ascii="Times New Roman" w:hAnsi="Times New Roman" w:cs="Times New Roman"/>
          <w:sz w:val="16"/>
          <w:szCs w:val="16"/>
        </w:rPr>
      </w:pPr>
    </w:p>
    <w:p w:rsidR="004E62A2" w:rsidRPr="004E62A2" w:rsidRDefault="004E62A2" w:rsidP="004E62A2">
      <w:pPr>
        <w:spacing w:after="0" w:line="240" w:lineRule="auto"/>
        <w:ind w:left="-1276" w:firstLine="283"/>
        <w:jc w:val="center"/>
        <w:rPr>
          <w:rFonts w:ascii="Times New Roman" w:hAnsi="Times New Roman" w:cs="Times New Roman"/>
          <w:b/>
          <w:bCs/>
          <w:sz w:val="20"/>
          <w:szCs w:val="20"/>
        </w:rPr>
      </w:pPr>
      <w:r w:rsidRPr="004E62A2">
        <w:rPr>
          <w:rFonts w:ascii="Times New Roman" w:hAnsi="Times New Roman" w:cs="Times New Roman"/>
          <w:b/>
          <w:bCs/>
          <w:sz w:val="20"/>
          <w:szCs w:val="20"/>
        </w:rPr>
        <w:t>Российская Федерация</w:t>
      </w:r>
    </w:p>
    <w:p w:rsidR="004E62A2" w:rsidRPr="004E62A2" w:rsidRDefault="004E62A2" w:rsidP="004E62A2">
      <w:pPr>
        <w:spacing w:after="0" w:line="240" w:lineRule="auto"/>
        <w:ind w:left="-1276" w:firstLine="283"/>
        <w:jc w:val="center"/>
        <w:rPr>
          <w:rFonts w:ascii="Times New Roman" w:eastAsia="Times New Roman" w:hAnsi="Times New Roman" w:cs="Times New Roman"/>
          <w:b/>
          <w:bCs/>
          <w:sz w:val="20"/>
          <w:szCs w:val="20"/>
          <w:lang w:eastAsia="ru-RU"/>
        </w:rPr>
      </w:pPr>
      <w:r w:rsidRPr="004E62A2">
        <w:rPr>
          <w:rFonts w:ascii="Times New Roman" w:eastAsia="Times New Roman" w:hAnsi="Times New Roman" w:cs="Times New Roman"/>
          <w:b/>
          <w:bCs/>
          <w:sz w:val="20"/>
          <w:szCs w:val="20"/>
          <w:lang w:eastAsia="ru-RU"/>
        </w:rPr>
        <w:t>Новгородская область</w:t>
      </w:r>
    </w:p>
    <w:p w:rsidR="004E62A2" w:rsidRPr="004E62A2" w:rsidRDefault="004E62A2" w:rsidP="004E62A2">
      <w:pPr>
        <w:spacing w:after="0" w:line="240" w:lineRule="auto"/>
        <w:ind w:left="-1276" w:firstLine="283"/>
        <w:jc w:val="center"/>
        <w:rPr>
          <w:rFonts w:ascii="Times New Roman" w:eastAsia="Times New Roman" w:hAnsi="Times New Roman" w:cs="Times New Roman"/>
          <w:b/>
          <w:bCs/>
          <w:sz w:val="20"/>
          <w:szCs w:val="20"/>
          <w:lang w:eastAsia="ru-RU"/>
        </w:rPr>
      </w:pPr>
      <w:r w:rsidRPr="004E62A2">
        <w:rPr>
          <w:rFonts w:ascii="Times New Roman" w:eastAsia="Times New Roman" w:hAnsi="Times New Roman" w:cs="Times New Roman"/>
          <w:b/>
          <w:bCs/>
          <w:sz w:val="20"/>
          <w:szCs w:val="20"/>
          <w:lang w:eastAsia="ru-RU"/>
        </w:rPr>
        <w:t>СОВЕТ ДЕПУТАТОВ ПОДДОРСКОГО СЕЛЬСКОГО ПОСЕЛЕНИЯ</w:t>
      </w:r>
    </w:p>
    <w:p w:rsidR="004E62A2" w:rsidRPr="004E62A2" w:rsidRDefault="004E62A2" w:rsidP="004E62A2">
      <w:pPr>
        <w:spacing w:after="0" w:line="240" w:lineRule="auto"/>
        <w:ind w:left="-1276" w:firstLine="283"/>
        <w:jc w:val="center"/>
        <w:rPr>
          <w:rFonts w:ascii="Times New Roman" w:eastAsia="Times New Roman" w:hAnsi="Times New Roman" w:cs="Times New Roman"/>
          <w:b/>
          <w:sz w:val="20"/>
          <w:szCs w:val="20"/>
          <w:lang w:eastAsia="ru-RU"/>
        </w:rPr>
      </w:pPr>
      <w:r w:rsidRPr="004E62A2">
        <w:rPr>
          <w:rFonts w:ascii="Times New Roman" w:eastAsia="Times New Roman" w:hAnsi="Times New Roman" w:cs="Times New Roman"/>
          <w:b/>
          <w:sz w:val="20"/>
          <w:szCs w:val="20"/>
          <w:lang w:eastAsia="ru-RU"/>
        </w:rPr>
        <w:t>Р Е Ш Е Н И Е</w:t>
      </w:r>
    </w:p>
    <w:p w:rsidR="004E62A2" w:rsidRPr="004E62A2" w:rsidRDefault="004E62A2" w:rsidP="004E62A2">
      <w:pPr>
        <w:spacing w:after="0" w:line="240" w:lineRule="auto"/>
        <w:ind w:left="-1276" w:firstLine="283"/>
        <w:jc w:val="center"/>
        <w:rPr>
          <w:rFonts w:ascii="Times New Roman" w:eastAsia="Times New Roman" w:hAnsi="Times New Roman" w:cs="Times New Roman"/>
          <w:sz w:val="20"/>
          <w:szCs w:val="20"/>
          <w:lang w:eastAsia="ru-RU"/>
        </w:rPr>
      </w:pPr>
      <w:r w:rsidRPr="004E62A2">
        <w:rPr>
          <w:rFonts w:ascii="Times New Roman" w:eastAsia="Times New Roman" w:hAnsi="Times New Roman" w:cs="Times New Roman"/>
          <w:sz w:val="20"/>
          <w:szCs w:val="20"/>
          <w:lang w:eastAsia="ru-RU"/>
        </w:rPr>
        <w:t>от 25.02.2021 № 24</w:t>
      </w:r>
    </w:p>
    <w:p w:rsidR="004E62A2" w:rsidRPr="004E62A2" w:rsidRDefault="004E62A2" w:rsidP="004E62A2">
      <w:pPr>
        <w:spacing w:after="0" w:line="240" w:lineRule="auto"/>
        <w:ind w:left="-1276" w:firstLine="283"/>
        <w:jc w:val="center"/>
        <w:rPr>
          <w:rFonts w:ascii="Times New Roman" w:eastAsia="Times New Roman" w:hAnsi="Times New Roman" w:cs="Times New Roman"/>
          <w:sz w:val="20"/>
          <w:szCs w:val="20"/>
          <w:lang w:eastAsia="ru-RU"/>
        </w:rPr>
      </w:pPr>
      <w:r w:rsidRPr="004E62A2">
        <w:rPr>
          <w:rFonts w:ascii="Times New Roman" w:eastAsia="Times New Roman" w:hAnsi="Times New Roman" w:cs="Times New Roman"/>
          <w:sz w:val="20"/>
          <w:szCs w:val="20"/>
          <w:lang w:eastAsia="ru-RU"/>
        </w:rPr>
        <w:t>с. Поддорье</w:t>
      </w:r>
    </w:p>
    <w:p w:rsidR="004E62A2" w:rsidRPr="004E62A2" w:rsidRDefault="004E62A2" w:rsidP="004E62A2">
      <w:pPr>
        <w:spacing w:after="0" w:line="240" w:lineRule="auto"/>
        <w:ind w:left="-1276" w:firstLine="283"/>
        <w:jc w:val="center"/>
        <w:rPr>
          <w:rFonts w:ascii="Times New Roman" w:eastAsia="Calibri" w:hAnsi="Times New Roman" w:cs="Times New Roman"/>
          <w:sz w:val="20"/>
          <w:szCs w:val="20"/>
        </w:rPr>
      </w:pPr>
      <w:r w:rsidRPr="004E62A2">
        <w:rPr>
          <w:rFonts w:ascii="Times New Roman" w:eastAsia="Times New Roman" w:hAnsi="Times New Roman" w:cs="Times New Roman"/>
          <w:b/>
          <w:sz w:val="20"/>
          <w:szCs w:val="20"/>
          <w:lang w:eastAsia="ru-RU"/>
        </w:rPr>
        <w:t>О внесении изменений в решение Совета депутатов Поддорского сельского поселения от 16.12.2020 г. № 19 «О бюджете Поддорского сельского поселения на 2021 год и плановый период 2022 и 2023 годов»</w:t>
      </w:r>
    </w:p>
    <w:p w:rsidR="004E62A2" w:rsidRPr="004E62A2" w:rsidRDefault="004E62A2" w:rsidP="004E62A2">
      <w:pPr>
        <w:spacing w:after="0" w:line="240" w:lineRule="auto"/>
        <w:ind w:left="-1276" w:firstLine="283"/>
        <w:jc w:val="both"/>
        <w:rPr>
          <w:rFonts w:ascii="Times New Roman" w:eastAsia="Calibri" w:hAnsi="Times New Roman" w:cs="Times New Roman"/>
          <w:bCs/>
          <w:spacing w:val="-1"/>
          <w:sz w:val="20"/>
          <w:szCs w:val="20"/>
        </w:rPr>
      </w:pPr>
      <w:r w:rsidRPr="004E62A2">
        <w:rPr>
          <w:rFonts w:ascii="Times New Roman" w:eastAsia="Calibri" w:hAnsi="Times New Roman" w:cs="Times New Roman"/>
          <w:bCs/>
          <w:spacing w:val="-1"/>
          <w:sz w:val="20"/>
          <w:szCs w:val="20"/>
        </w:rPr>
        <w:t xml:space="preserve">Совет депутатов Поддорского сельского поселения </w:t>
      </w:r>
    </w:p>
    <w:p w:rsidR="004E62A2" w:rsidRPr="004E62A2" w:rsidRDefault="004E62A2" w:rsidP="004E62A2">
      <w:pPr>
        <w:spacing w:after="0" w:line="240" w:lineRule="auto"/>
        <w:ind w:left="-1276" w:firstLine="283"/>
        <w:jc w:val="both"/>
        <w:rPr>
          <w:rFonts w:ascii="Times New Roman" w:eastAsia="Calibri" w:hAnsi="Times New Roman" w:cs="Times New Roman"/>
          <w:b/>
          <w:bCs/>
          <w:spacing w:val="-1"/>
          <w:sz w:val="20"/>
          <w:szCs w:val="20"/>
          <w:lang w:eastAsia="zh-CN"/>
        </w:rPr>
      </w:pPr>
      <w:r w:rsidRPr="004E62A2">
        <w:rPr>
          <w:rFonts w:ascii="Times New Roman" w:eastAsia="Calibri" w:hAnsi="Times New Roman" w:cs="Times New Roman"/>
          <w:b/>
          <w:bCs/>
          <w:spacing w:val="-1"/>
          <w:sz w:val="20"/>
          <w:szCs w:val="20"/>
          <w:lang w:eastAsia="zh-CN"/>
        </w:rPr>
        <w:t>РЕШИЛ:</w:t>
      </w:r>
    </w:p>
    <w:p w:rsidR="004E62A2" w:rsidRPr="004E62A2" w:rsidRDefault="004E62A2" w:rsidP="004E62A2">
      <w:pPr>
        <w:spacing w:after="0" w:line="240" w:lineRule="auto"/>
        <w:ind w:left="-1276" w:firstLine="283"/>
        <w:jc w:val="both"/>
        <w:rPr>
          <w:rFonts w:ascii="Times New Roman" w:eastAsia="Calibri" w:hAnsi="Times New Roman" w:cs="Times New Roman"/>
          <w:bCs/>
          <w:spacing w:val="-1"/>
          <w:sz w:val="20"/>
          <w:szCs w:val="20"/>
          <w:lang w:eastAsia="zh-CN"/>
        </w:rPr>
      </w:pPr>
      <w:r w:rsidRPr="004E62A2">
        <w:rPr>
          <w:rFonts w:ascii="Times New Roman" w:eastAsia="Calibri" w:hAnsi="Times New Roman" w:cs="Times New Roman"/>
          <w:sz w:val="20"/>
          <w:szCs w:val="20"/>
          <w:lang w:eastAsia="zh-CN"/>
        </w:rPr>
        <w:t>1. В</w:t>
      </w:r>
      <w:r w:rsidRPr="004E62A2">
        <w:rPr>
          <w:rFonts w:ascii="Times New Roman" w:eastAsia="Calibri" w:hAnsi="Times New Roman" w:cs="Times New Roman"/>
          <w:bCs/>
          <w:spacing w:val="-1"/>
          <w:sz w:val="20"/>
          <w:szCs w:val="20"/>
          <w:lang w:eastAsia="zh-CN"/>
        </w:rPr>
        <w:t>нести в решение Совета депутатов Поддорского сельского  поселения от  16.12.2020г.  № 19 «О бюджете</w:t>
      </w:r>
      <w:r w:rsidRPr="004E62A2">
        <w:rPr>
          <w:rFonts w:ascii="Times New Roman" w:eastAsia="Calibri" w:hAnsi="Times New Roman" w:cs="Times New Roman"/>
          <w:sz w:val="20"/>
          <w:szCs w:val="20"/>
          <w:lang w:eastAsia="zh-CN"/>
        </w:rPr>
        <w:t xml:space="preserve"> Поддорского сельского поселения </w:t>
      </w:r>
      <w:r w:rsidRPr="004E62A2">
        <w:rPr>
          <w:rFonts w:ascii="Times New Roman" w:eastAsia="Calibri" w:hAnsi="Times New Roman" w:cs="Times New Roman"/>
          <w:bCs/>
          <w:spacing w:val="-1"/>
          <w:sz w:val="20"/>
          <w:szCs w:val="20"/>
          <w:lang w:eastAsia="zh-CN"/>
        </w:rPr>
        <w:t>на 2021 год и плановый период 2022 и 2023 годов »  следующие изменения:</w:t>
      </w:r>
    </w:p>
    <w:p w:rsidR="004E62A2" w:rsidRPr="004E62A2" w:rsidRDefault="004E62A2" w:rsidP="004E62A2">
      <w:pPr>
        <w:spacing w:after="0" w:line="240" w:lineRule="auto"/>
        <w:ind w:left="-1276" w:firstLine="283"/>
        <w:jc w:val="both"/>
        <w:rPr>
          <w:rFonts w:ascii="Times New Roman" w:eastAsia="Calibri" w:hAnsi="Times New Roman" w:cs="Times New Roman"/>
          <w:sz w:val="20"/>
          <w:szCs w:val="20"/>
          <w:lang w:eastAsia="zh-CN"/>
        </w:rPr>
      </w:pPr>
      <w:r w:rsidRPr="004E62A2">
        <w:rPr>
          <w:rFonts w:ascii="Times New Roman" w:eastAsia="Calibri" w:hAnsi="Times New Roman" w:cs="Times New Roman"/>
          <w:bCs/>
          <w:spacing w:val="-1"/>
          <w:sz w:val="20"/>
          <w:szCs w:val="20"/>
          <w:lang w:eastAsia="zh-CN"/>
        </w:rPr>
        <w:t>1.1.</w:t>
      </w:r>
      <w:r w:rsidRPr="004E62A2">
        <w:rPr>
          <w:rFonts w:ascii="Times New Roman" w:eastAsia="Calibri" w:hAnsi="Times New Roman" w:cs="Times New Roman"/>
          <w:sz w:val="20"/>
          <w:szCs w:val="20"/>
          <w:lang w:eastAsia="zh-CN"/>
        </w:rPr>
        <w:t xml:space="preserve"> Приложение 5 к решению Совета депутатов</w:t>
      </w:r>
      <w:r w:rsidRPr="004E62A2">
        <w:rPr>
          <w:rFonts w:ascii="Times New Roman" w:eastAsia="Calibri" w:hAnsi="Times New Roman" w:cs="Times New Roman"/>
          <w:bCs/>
          <w:spacing w:val="-1"/>
          <w:sz w:val="20"/>
          <w:szCs w:val="20"/>
          <w:lang w:eastAsia="zh-CN"/>
        </w:rPr>
        <w:t xml:space="preserve"> Поддорского сельского  поселения  «О бюджете</w:t>
      </w:r>
      <w:r w:rsidRPr="004E62A2">
        <w:rPr>
          <w:rFonts w:ascii="Times New Roman" w:eastAsia="Calibri" w:hAnsi="Times New Roman" w:cs="Times New Roman"/>
          <w:sz w:val="20"/>
          <w:szCs w:val="20"/>
          <w:lang w:eastAsia="zh-CN"/>
        </w:rPr>
        <w:t xml:space="preserve"> Поддорского сельского поселения</w:t>
      </w:r>
      <w:r w:rsidRPr="004E62A2">
        <w:rPr>
          <w:rFonts w:ascii="Times New Roman" w:eastAsia="Calibri"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4E62A2" w:rsidRPr="004E62A2" w:rsidRDefault="004E62A2" w:rsidP="004E62A2">
      <w:pPr>
        <w:spacing w:after="0" w:line="240" w:lineRule="auto"/>
        <w:ind w:left="-1276" w:firstLine="283"/>
        <w:jc w:val="both"/>
        <w:rPr>
          <w:rFonts w:ascii="Times New Roman" w:eastAsia="Calibri" w:hAnsi="Times New Roman" w:cs="Times New Roman"/>
          <w:bCs/>
          <w:spacing w:val="-1"/>
          <w:sz w:val="20"/>
          <w:szCs w:val="20"/>
          <w:lang w:eastAsia="zh-CN"/>
        </w:rPr>
      </w:pPr>
      <w:r w:rsidRPr="004E62A2">
        <w:rPr>
          <w:rFonts w:ascii="Times New Roman" w:eastAsia="Calibri" w:hAnsi="Times New Roman" w:cs="Times New Roman"/>
          <w:bCs/>
          <w:spacing w:val="-1"/>
          <w:sz w:val="20"/>
          <w:szCs w:val="20"/>
          <w:lang w:eastAsia="zh-CN"/>
        </w:rPr>
        <w:t>1.2.</w:t>
      </w:r>
      <w:r w:rsidRPr="004E62A2">
        <w:rPr>
          <w:rFonts w:ascii="Times New Roman" w:eastAsia="Calibri" w:hAnsi="Times New Roman" w:cs="Times New Roman"/>
          <w:sz w:val="20"/>
          <w:szCs w:val="20"/>
          <w:lang w:eastAsia="zh-CN"/>
        </w:rPr>
        <w:t xml:space="preserve"> Приложение 6 к решению Совета депутатов</w:t>
      </w:r>
      <w:r w:rsidRPr="004E62A2">
        <w:rPr>
          <w:rFonts w:ascii="Times New Roman" w:eastAsia="Calibri" w:hAnsi="Times New Roman" w:cs="Times New Roman"/>
          <w:bCs/>
          <w:spacing w:val="-1"/>
          <w:sz w:val="20"/>
          <w:szCs w:val="20"/>
          <w:lang w:eastAsia="zh-CN"/>
        </w:rPr>
        <w:t xml:space="preserve"> Поддорского сельского поселения  «О бюджете</w:t>
      </w:r>
      <w:r w:rsidRPr="004E62A2">
        <w:rPr>
          <w:rFonts w:ascii="Times New Roman" w:eastAsia="Calibri" w:hAnsi="Times New Roman" w:cs="Times New Roman"/>
          <w:sz w:val="20"/>
          <w:szCs w:val="20"/>
          <w:lang w:eastAsia="zh-CN"/>
        </w:rPr>
        <w:t xml:space="preserve"> Поддорского сельского поселения</w:t>
      </w:r>
      <w:r w:rsidRPr="004E62A2">
        <w:rPr>
          <w:rFonts w:ascii="Times New Roman" w:eastAsia="Calibri"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4E62A2" w:rsidRPr="004E62A2" w:rsidRDefault="004E62A2" w:rsidP="004E62A2">
      <w:pPr>
        <w:spacing w:after="0" w:line="240" w:lineRule="auto"/>
        <w:ind w:left="-1276" w:firstLine="283"/>
        <w:jc w:val="both"/>
        <w:rPr>
          <w:rFonts w:ascii="Times New Roman" w:eastAsia="Calibri" w:hAnsi="Times New Roman" w:cs="Times New Roman"/>
          <w:bCs/>
          <w:spacing w:val="-1"/>
          <w:sz w:val="20"/>
          <w:szCs w:val="20"/>
          <w:lang w:eastAsia="zh-CN"/>
        </w:rPr>
      </w:pPr>
      <w:r w:rsidRPr="004E62A2">
        <w:rPr>
          <w:rFonts w:ascii="Times New Roman" w:eastAsia="Calibri" w:hAnsi="Times New Roman" w:cs="Times New Roman"/>
          <w:bCs/>
          <w:spacing w:val="-1"/>
          <w:sz w:val="20"/>
          <w:szCs w:val="20"/>
          <w:lang w:eastAsia="zh-CN"/>
        </w:rPr>
        <w:t xml:space="preserve">1.3. </w:t>
      </w:r>
      <w:r w:rsidRPr="004E62A2">
        <w:rPr>
          <w:rFonts w:ascii="Times New Roman" w:eastAsia="Calibri" w:hAnsi="Times New Roman" w:cs="Times New Roman"/>
          <w:sz w:val="20"/>
          <w:szCs w:val="20"/>
          <w:lang w:eastAsia="zh-CN"/>
        </w:rPr>
        <w:t>Приложение 7 к решению Совета депутатов</w:t>
      </w:r>
      <w:r w:rsidRPr="004E62A2">
        <w:rPr>
          <w:rFonts w:ascii="Times New Roman" w:eastAsia="Calibri" w:hAnsi="Times New Roman" w:cs="Times New Roman"/>
          <w:bCs/>
          <w:spacing w:val="-1"/>
          <w:sz w:val="20"/>
          <w:szCs w:val="20"/>
          <w:lang w:eastAsia="zh-CN"/>
        </w:rPr>
        <w:t xml:space="preserve"> Поддорского сельского поселения  «О бюджете</w:t>
      </w:r>
      <w:r w:rsidRPr="004E62A2">
        <w:rPr>
          <w:rFonts w:ascii="Times New Roman" w:eastAsia="Calibri" w:hAnsi="Times New Roman" w:cs="Times New Roman"/>
          <w:sz w:val="20"/>
          <w:szCs w:val="20"/>
          <w:lang w:eastAsia="zh-CN"/>
        </w:rPr>
        <w:t xml:space="preserve"> Поддорского сельского поселения</w:t>
      </w:r>
      <w:r w:rsidRPr="004E62A2">
        <w:rPr>
          <w:rFonts w:ascii="Times New Roman" w:eastAsia="Calibri" w:hAnsi="Times New Roman" w:cs="Times New Roman"/>
          <w:bCs/>
          <w:spacing w:val="-1"/>
          <w:sz w:val="20"/>
          <w:szCs w:val="20"/>
          <w:lang w:eastAsia="zh-CN"/>
        </w:rPr>
        <w:t xml:space="preserve">  на 2021 год  и  плановый период  2022 и 2023 годов » изложить в прилагаемой редакции;</w:t>
      </w:r>
    </w:p>
    <w:p w:rsidR="004E62A2" w:rsidRPr="004E62A2" w:rsidRDefault="004E62A2" w:rsidP="004E62A2">
      <w:pPr>
        <w:spacing w:after="0" w:line="240" w:lineRule="auto"/>
        <w:ind w:left="-1276" w:firstLine="283"/>
        <w:jc w:val="both"/>
        <w:rPr>
          <w:rFonts w:ascii="Times New Roman" w:eastAsia="Calibri" w:hAnsi="Times New Roman" w:cs="Times New Roman"/>
          <w:color w:val="000000"/>
          <w:spacing w:val="-2"/>
          <w:sz w:val="20"/>
          <w:szCs w:val="20"/>
        </w:rPr>
      </w:pPr>
      <w:r w:rsidRPr="004E62A2">
        <w:rPr>
          <w:rFonts w:ascii="Times New Roman" w:eastAsia="Calibri" w:hAnsi="Times New Roman" w:cs="Times New Roman"/>
          <w:color w:val="000000"/>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4E62A2">
        <w:rPr>
          <w:rFonts w:ascii="Times New Roman" w:eastAsia="Calibri" w:hAnsi="Times New Roman" w:cs="Times New Roman"/>
          <w:color w:val="000000"/>
          <w:spacing w:val="-2"/>
          <w:sz w:val="20"/>
          <w:szCs w:val="20"/>
          <w:lang w:val="en-US"/>
        </w:rPr>
        <w:t>http</w:t>
      </w:r>
      <w:r w:rsidRPr="004E62A2">
        <w:rPr>
          <w:rFonts w:ascii="Times New Roman" w:eastAsia="Calibri" w:hAnsi="Times New Roman" w:cs="Times New Roman"/>
          <w:color w:val="000000"/>
          <w:spacing w:val="-2"/>
          <w:sz w:val="20"/>
          <w:szCs w:val="20"/>
        </w:rPr>
        <w:t>://адмподдорье.рф).</w:t>
      </w:r>
    </w:p>
    <w:p w:rsidR="004E62A2" w:rsidRPr="004E62A2" w:rsidRDefault="004E62A2" w:rsidP="004E62A2">
      <w:pPr>
        <w:spacing w:after="0" w:line="240" w:lineRule="auto"/>
        <w:ind w:left="-1276" w:firstLine="283"/>
        <w:jc w:val="both"/>
        <w:rPr>
          <w:rFonts w:ascii="Times New Roman" w:eastAsia="Calibri" w:hAnsi="Times New Roman" w:cs="Times New Roman"/>
          <w:color w:val="000000"/>
          <w:spacing w:val="-2"/>
          <w:sz w:val="20"/>
          <w:szCs w:val="20"/>
        </w:rPr>
      </w:pPr>
      <w:r w:rsidRPr="004E62A2">
        <w:rPr>
          <w:rFonts w:ascii="Times New Roman" w:eastAsia="Calibri" w:hAnsi="Times New Roman" w:cs="Times New Roman"/>
          <w:color w:val="000000"/>
          <w:spacing w:val="-2"/>
          <w:sz w:val="20"/>
          <w:szCs w:val="20"/>
        </w:rPr>
        <w:t xml:space="preserve">3 Настоящее решение вступает в силу с момента опубликования </w:t>
      </w:r>
      <w:r w:rsidRPr="004E62A2">
        <w:rPr>
          <w:rFonts w:ascii="Times New Roman" w:eastAsia="Calibri" w:hAnsi="Times New Roman" w:cs="Times New Roman"/>
          <w:sz w:val="20"/>
          <w:szCs w:val="20"/>
        </w:rPr>
        <w:t>и р</w:t>
      </w:r>
      <w:r w:rsidRPr="004E62A2">
        <w:rPr>
          <w:rFonts w:ascii="Times New Roman" w:eastAsia="Calibri" w:hAnsi="Times New Roman" w:cs="Times New Roman"/>
          <w:color w:val="000000"/>
          <w:spacing w:val="-2"/>
          <w:sz w:val="20"/>
          <w:szCs w:val="20"/>
        </w:rPr>
        <w:t>аспространяется на правоотношения возникшие с</w:t>
      </w:r>
      <w:r w:rsidRPr="004E62A2">
        <w:rPr>
          <w:rFonts w:ascii="Times New Roman" w:eastAsia="Calibri" w:hAnsi="Times New Roman" w:cs="Times New Roman"/>
          <w:sz w:val="20"/>
          <w:szCs w:val="20"/>
        </w:rPr>
        <w:t xml:space="preserve"> 1 января 2021 года</w:t>
      </w:r>
      <w:r w:rsidRPr="004E62A2">
        <w:rPr>
          <w:rFonts w:ascii="Times New Roman" w:eastAsia="Calibri" w:hAnsi="Times New Roman" w:cs="Times New Roman"/>
          <w:color w:val="000000"/>
          <w:spacing w:val="-2"/>
          <w:sz w:val="20"/>
          <w:szCs w:val="20"/>
        </w:rPr>
        <w:t>.</w:t>
      </w:r>
    </w:p>
    <w:p w:rsidR="004E62A2" w:rsidRPr="004E62A2" w:rsidRDefault="004E62A2" w:rsidP="004E62A2">
      <w:pPr>
        <w:spacing w:after="0" w:line="240" w:lineRule="auto"/>
        <w:ind w:left="-1276" w:firstLine="283"/>
        <w:jc w:val="both"/>
        <w:rPr>
          <w:rFonts w:ascii="Times New Roman" w:eastAsia="Times New Roman" w:hAnsi="Times New Roman" w:cs="Times New Roman"/>
          <w:sz w:val="20"/>
          <w:szCs w:val="20"/>
          <w:lang w:eastAsia="ru-RU"/>
        </w:rPr>
      </w:pPr>
    </w:p>
    <w:p w:rsidR="004E62A2" w:rsidRPr="004E62A2" w:rsidRDefault="004E62A2" w:rsidP="004E62A2">
      <w:pPr>
        <w:spacing w:after="0" w:line="240" w:lineRule="auto"/>
        <w:ind w:left="-1276" w:firstLine="283"/>
        <w:jc w:val="both"/>
        <w:rPr>
          <w:rFonts w:ascii="Times New Roman" w:eastAsia="Calibri" w:hAnsi="Times New Roman" w:cs="Times New Roman"/>
          <w:sz w:val="20"/>
          <w:szCs w:val="20"/>
        </w:rPr>
      </w:pPr>
      <w:r w:rsidRPr="004E62A2">
        <w:rPr>
          <w:rFonts w:ascii="Times New Roman" w:eastAsia="Calibri" w:hAnsi="Times New Roman" w:cs="Times New Roman"/>
          <w:b/>
          <w:sz w:val="20"/>
          <w:szCs w:val="20"/>
        </w:rPr>
        <w:t xml:space="preserve">Глава Поддорского сельского поселения                                 </w:t>
      </w:r>
      <w:r>
        <w:rPr>
          <w:rFonts w:ascii="Times New Roman" w:eastAsia="Calibri" w:hAnsi="Times New Roman" w:cs="Times New Roman"/>
          <w:b/>
          <w:sz w:val="20"/>
          <w:szCs w:val="20"/>
        </w:rPr>
        <w:t xml:space="preserve">                                     </w:t>
      </w:r>
      <w:r w:rsidRPr="004E62A2">
        <w:rPr>
          <w:rFonts w:ascii="Times New Roman" w:eastAsia="Calibri" w:hAnsi="Times New Roman" w:cs="Times New Roman"/>
          <w:b/>
          <w:sz w:val="20"/>
          <w:szCs w:val="20"/>
        </w:rPr>
        <w:t xml:space="preserve">                                С.Н. Никитина</w:t>
      </w:r>
    </w:p>
    <w:p w:rsidR="00275E59" w:rsidRPr="004E62A2" w:rsidRDefault="00275E59" w:rsidP="004E62A2">
      <w:pPr>
        <w:spacing w:after="0" w:line="240" w:lineRule="auto"/>
        <w:jc w:val="both"/>
        <w:rPr>
          <w:rFonts w:ascii="Times New Roman" w:hAnsi="Times New Roman" w:cs="Times New Roman"/>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567"/>
        <w:gridCol w:w="426"/>
        <w:gridCol w:w="425"/>
        <w:gridCol w:w="1276"/>
        <w:gridCol w:w="567"/>
        <w:gridCol w:w="1134"/>
        <w:gridCol w:w="992"/>
        <w:gridCol w:w="992"/>
      </w:tblGrid>
      <w:tr w:rsidR="004E62A2" w:rsidRPr="004E62A2" w:rsidTr="002258EA">
        <w:trPr>
          <w:trHeight w:val="20"/>
        </w:trPr>
        <w:tc>
          <w:tcPr>
            <w:tcW w:w="10490" w:type="dxa"/>
            <w:gridSpan w:val="9"/>
            <w:tcBorders>
              <w:top w:val="nil"/>
              <w:left w:val="nil"/>
              <w:bottom w:val="single" w:sz="4" w:space="0" w:color="auto"/>
              <w:right w:val="nil"/>
            </w:tcBorders>
            <w:shd w:val="clear" w:color="auto" w:fill="auto"/>
            <w:vAlign w:val="center"/>
            <w:hideMark/>
          </w:tcPr>
          <w:p w:rsidR="004E62A2" w:rsidRPr="004E62A2" w:rsidRDefault="004E62A2" w:rsidP="004E62A2">
            <w:pPr>
              <w:spacing w:after="0" w:line="240" w:lineRule="auto"/>
              <w:jc w:val="right"/>
              <w:rPr>
                <w:rFonts w:ascii="Times New Roman" w:eastAsia="Times New Roman" w:hAnsi="Times New Roman" w:cs="Times New Roman"/>
                <w:bCs/>
                <w:sz w:val="20"/>
                <w:szCs w:val="20"/>
                <w:lang w:eastAsia="ru-RU"/>
              </w:rPr>
            </w:pPr>
            <w:r w:rsidRPr="004E62A2">
              <w:rPr>
                <w:rFonts w:ascii="Times New Roman" w:eastAsia="Times New Roman" w:hAnsi="Times New Roman" w:cs="Times New Roman"/>
                <w:bCs/>
                <w:sz w:val="20"/>
                <w:szCs w:val="20"/>
                <w:lang w:eastAsia="ru-RU"/>
              </w:rPr>
              <w:t>Приложение № 5</w:t>
            </w:r>
          </w:p>
          <w:p w:rsidR="004E62A2" w:rsidRDefault="004E62A2" w:rsidP="004E62A2">
            <w:pPr>
              <w:spacing w:after="0" w:line="240" w:lineRule="auto"/>
              <w:jc w:val="right"/>
              <w:rPr>
                <w:rFonts w:ascii="Times New Roman" w:eastAsia="Times New Roman" w:hAnsi="Times New Roman" w:cs="Times New Roman"/>
                <w:bCs/>
                <w:sz w:val="20"/>
                <w:szCs w:val="20"/>
                <w:lang w:eastAsia="ru-RU"/>
              </w:rPr>
            </w:pPr>
            <w:r w:rsidRPr="004E62A2">
              <w:rPr>
                <w:rFonts w:ascii="Times New Roman" w:eastAsia="Times New Roman" w:hAnsi="Times New Roman" w:cs="Times New Roman"/>
                <w:bCs/>
                <w:sz w:val="20"/>
                <w:szCs w:val="20"/>
                <w:lang w:eastAsia="ru-RU"/>
              </w:rPr>
              <w:t>к решению Совета депутатов Поддорского</w:t>
            </w:r>
            <w:r>
              <w:rPr>
                <w:rFonts w:ascii="Times New Roman" w:eastAsia="Times New Roman" w:hAnsi="Times New Roman" w:cs="Times New Roman"/>
                <w:bCs/>
                <w:sz w:val="20"/>
                <w:szCs w:val="20"/>
                <w:lang w:eastAsia="ru-RU"/>
              </w:rPr>
              <w:t xml:space="preserve"> </w:t>
            </w:r>
            <w:r w:rsidRPr="004E62A2">
              <w:rPr>
                <w:rFonts w:ascii="Times New Roman" w:eastAsia="Times New Roman" w:hAnsi="Times New Roman" w:cs="Times New Roman"/>
                <w:bCs/>
                <w:sz w:val="20"/>
                <w:szCs w:val="20"/>
                <w:lang w:eastAsia="ru-RU"/>
              </w:rPr>
              <w:t>сельского поселения</w:t>
            </w:r>
          </w:p>
          <w:p w:rsidR="004E62A2" w:rsidRDefault="004E62A2" w:rsidP="004E62A2">
            <w:pPr>
              <w:spacing w:after="0" w:line="240" w:lineRule="auto"/>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"О </w:t>
            </w:r>
            <w:r w:rsidRPr="004E62A2">
              <w:rPr>
                <w:rFonts w:ascii="Times New Roman" w:eastAsia="Times New Roman" w:hAnsi="Times New Roman" w:cs="Times New Roman"/>
                <w:bCs/>
                <w:sz w:val="20"/>
                <w:szCs w:val="20"/>
                <w:lang w:eastAsia="ru-RU"/>
              </w:rPr>
              <w:t>бюджете Поддорского</w:t>
            </w:r>
            <w:r>
              <w:rPr>
                <w:rFonts w:ascii="Times New Roman" w:eastAsia="Times New Roman" w:hAnsi="Times New Roman" w:cs="Times New Roman"/>
                <w:bCs/>
                <w:sz w:val="20"/>
                <w:szCs w:val="20"/>
                <w:lang w:eastAsia="ru-RU"/>
              </w:rPr>
              <w:t xml:space="preserve"> </w:t>
            </w:r>
            <w:r w:rsidRPr="004E62A2">
              <w:rPr>
                <w:rFonts w:ascii="Times New Roman" w:eastAsia="Times New Roman" w:hAnsi="Times New Roman" w:cs="Times New Roman"/>
                <w:bCs/>
                <w:sz w:val="20"/>
                <w:szCs w:val="20"/>
                <w:lang w:eastAsia="ru-RU"/>
              </w:rPr>
              <w:t>сельского  поселения на 2021 год</w:t>
            </w:r>
          </w:p>
          <w:p w:rsidR="004E62A2" w:rsidRPr="004E62A2" w:rsidRDefault="004E62A2" w:rsidP="004E62A2">
            <w:pPr>
              <w:spacing w:after="0" w:line="240" w:lineRule="auto"/>
              <w:jc w:val="right"/>
              <w:rPr>
                <w:rFonts w:ascii="Times New Roman" w:eastAsia="Times New Roman" w:hAnsi="Times New Roman" w:cs="Times New Roman"/>
                <w:bCs/>
                <w:sz w:val="20"/>
                <w:szCs w:val="20"/>
                <w:lang w:eastAsia="ru-RU"/>
              </w:rPr>
            </w:pPr>
            <w:r w:rsidRPr="004E62A2">
              <w:rPr>
                <w:rFonts w:ascii="Times New Roman" w:eastAsia="Times New Roman" w:hAnsi="Times New Roman" w:cs="Times New Roman"/>
                <w:bCs/>
                <w:sz w:val="20"/>
                <w:szCs w:val="20"/>
                <w:lang w:eastAsia="ru-RU"/>
              </w:rPr>
              <w:t>и плановый период 2022 и 2023 годов"</w:t>
            </w:r>
          </w:p>
          <w:p w:rsidR="004E62A2" w:rsidRDefault="004E62A2" w:rsidP="004E62A2">
            <w:pPr>
              <w:spacing w:after="0" w:line="240" w:lineRule="auto"/>
              <w:jc w:val="center"/>
              <w:rPr>
                <w:rFonts w:ascii="Times New Roman" w:eastAsia="Times New Roman" w:hAnsi="Times New Roman" w:cs="Times New Roman"/>
                <w:b/>
                <w:bCs/>
                <w:sz w:val="20"/>
                <w:szCs w:val="20"/>
                <w:lang w:eastAsia="ru-RU"/>
              </w:rPr>
            </w:pPr>
            <w:r w:rsidRPr="004E62A2">
              <w:rPr>
                <w:rFonts w:ascii="Times New Roman" w:eastAsia="Times New Roman" w:hAnsi="Times New Roman" w:cs="Times New Roman"/>
                <w:b/>
                <w:bCs/>
                <w:sz w:val="20"/>
                <w:szCs w:val="20"/>
                <w:lang w:eastAsia="ru-RU"/>
              </w:rPr>
              <w:t>Ведомственная структура расходов бюджета Поддорского сельского поселения на 2021 год  и плановый период 2022 и 2023 годов</w:t>
            </w:r>
          </w:p>
          <w:p w:rsidR="004E62A2" w:rsidRPr="004E62A2" w:rsidRDefault="004E62A2" w:rsidP="004E62A2">
            <w:pPr>
              <w:spacing w:after="0" w:line="240" w:lineRule="auto"/>
              <w:jc w:val="right"/>
              <w:rPr>
                <w:rFonts w:ascii="Times New Roman" w:eastAsia="Times New Roman" w:hAnsi="Times New Roman" w:cs="Times New Roman"/>
                <w:bCs/>
                <w:sz w:val="20"/>
                <w:szCs w:val="20"/>
                <w:lang w:eastAsia="ru-RU"/>
              </w:rPr>
            </w:pPr>
            <w:r w:rsidRPr="004E62A2">
              <w:rPr>
                <w:rFonts w:ascii="Times New Roman" w:eastAsia="Times New Roman" w:hAnsi="Times New Roman" w:cs="Times New Roman"/>
                <w:b/>
                <w:bCs/>
                <w:sz w:val="20"/>
                <w:szCs w:val="20"/>
                <w:lang w:eastAsia="ru-RU"/>
              </w:rPr>
              <w:t>рублей</w:t>
            </w:r>
          </w:p>
        </w:tc>
      </w:tr>
      <w:tr w:rsidR="00EC575D" w:rsidRPr="004E62A2" w:rsidTr="002258EA">
        <w:trPr>
          <w:trHeight w:val="20"/>
        </w:trPr>
        <w:tc>
          <w:tcPr>
            <w:tcW w:w="4111" w:type="dxa"/>
            <w:tcBorders>
              <w:top w:val="single" w:sz="4" w:space="0" w:color="auto"/>
            </w:tcBorders>
            <w:shd w:val="clear" w:color="auto" w:fill="auto"/>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Наименование</w:t>
            </w:r>
          </w:p>
        </w:tc>
        <w:tc>
          <w:tcPr>
            <w:tcW w:w="567" w:type="dxa"/>
            <w:tcBorders>
              <w:top w:val="single" w:sz="4" w:space="0" w:color="auto"/>
            </w:tcBorders>
            <w:shd w:val="clear" w:color="auto" w:fill="auto"/>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Гл</w:t>
            </w:r>
          </w:p>
        </w:tc>
        <w:tc>
          <w:tcPr>
            <w:tcW w:w="426" w:type="dxa"/>
            <w:tcBorders>
              <w:top w:val="single" w:sz="4" w:space="0" w:color="auto"/>
            </w:tcBorders>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Рз</w:t>
            </w:r>
          </w:p>
        </w:tc>
        <w:tc>
          <w:tcPr>
            <w:tcW w:w="425" w:type="dxa"/>
            <w:tcBorders>
              <w:top w:val="single" w:sz="4" w:space="0" w:color="auto"/>
            </w:tcBorders>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ПР</w:t>
            </w:r>
          </w:p>
        </w:tc>
        <w:tc>
          <w:tcPr>
            <w:tcW w:w="1276" w:type="dxa"/>
            <w:tcBorders>
              <w:top w:val="single" w:sz="4" w:space="0" w:color="auto"/>
            </w:tcBorders>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ЦСР</w:t>
            </w:r>
          </w:p>
        </w:tc>
        <w:tc>
          <w:tcPr>
            <w:tcW w:w="567" w:type="dxa"/>
            <w:tcBorders>
              <w:top w:val="single" w:sz="4" w:space="0" w:color="auto"/>
            </w:tcBorders>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ВР</w:t>
            </w:r>
          </w:p>
        </w:tc>
        <w:tc>
          <w:tcPr>
            <w:tcW w:w="1134" w:type="dxa"/>
            <w:tcBorders>
              <w:top w:val="single" w:sz="4" w:space="0" w:color="auto"/>
            </w:tcBorders>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2021 год</w:t>
            </w:r>
          </w:p>
        </w:tc>
        <w:tc>
          <w:tcPr>
            <w:tcW w:w="992" w:type="dxa"/>
            <w:tcBorders>
              <w:top w:val="single" w:sz="4" w:space="0" w:color="auto"/>
            </w:tcBorders>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2022 год</w:t>
            </w:r>
          </w:p>
        </w:tc>
        <w:tc>
          <w:tcPr>
            <w:tcW w:w="992" w:type="dxa"/>
            <w:tcBorders>
              <w:top w:val="single" w:sz="4" w:space="0" w:color="auto"/>
            </w:tcBorders>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2023 год</w:t>
            </w:r>
          </w:p>
        </w:tc>
      </w:tr>
      <w:tr w:rsidR="00EC575D" w:rsidRPr="004E62A2" w:rsidTr="002258EA">
        <w:trPr>
          <w:trHeight w:val="20"/>
        </w:trPr>
        <w:tc>
          <w:tcPr>
            <w:tcW w:w="4111" w:type="dxa"/>
            <w:shd w:val="clear" w:color="auto" w:fill="auto"/>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ВСЕГО расходов по бюджету сельского поселения</w:t>
            </w:r>
          </w:p>
        </w:tc>
        <w:tc>
          <w:tcPr>
            <w:tcW w:w="567" w:type="dxa"/>
            <w:shd w:val="clear" w:color="auto" w:fill="auto"/>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426"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425"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276"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567"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8609236,00</w:t>
            </w:r>
          </w:p>
        </w:tc>
        <w:tc>
          <w:tcPr>
            <w:tcW w:w="992"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6735610,00</w:t>
            </w:r>
          </w:p>
        </w:tc>
        <w:tc>
          <w:tcPr>
            <w:tcW w:w="992"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6859300,00</w:t>
            </w:r>
          </w:p>
        </w:tc>
      </w:tr>
      <w:tr w:rsidR="00EC575D" w:rsidRPr="004E62A2" w:rsidTr="002258EA">
        <w:trPr>
          <w:trHeight w:val="20"/>
        </w:trPr>
        <w:tc>
          <w:tcPr>
            <w:tcW w:w="4111" w:type="dxa"/>
            <w:shd w:val="clear" w:color="auto" w:fill="auto"/>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Администрация Поддорского муниципального района</w:t>
            </w:r>
          </w:p>
        </w:tc>
        <w:tc>
          <w:tcPr>
            <w:tcW w:w="567" w:type="dxa"/>
            <w:shd w:val="clear" w:color="auto" w:fill="auto"/>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425"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8609236,00</w:t>
            </w:r>
          </w:p>
        </w:tc>
        <w:tc>
          <w:tcPr>
            <w:tcW w:w="992"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6565610,00</w:t>
            </w:r>
          </w:p>
        </w:tc>
        <w:tc>
          <w:tcPr>
            <w:tcW w:w="992"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6516300,00</w:t>
            </w:r>
          </w:p>
        </w:tc>
      </w:tr>
      <w:tr w:rsidR="00EC575D" w:rsidRPr="004E62A2" w:rsidTr="002258EA">
        <w:trPr>
          <w:trHeight w:val="20"/>
        </w:trPr>
        <w:tc>
          <w:tcPr>
            <w:tcW w:w="4111" w:type="dxa"/>
            <w:shd w:val="clear" w:color="auto" w:fill="auto"/>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Общегосударственные вопросы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01</w:t>
            </w:r>
          </w:p>
        </w:tc>
        <w:tc>
          <w:tcPr>
            <w:tcW w:w="425"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290000,00</w:t>
            </w:r>
          </w:p>
        </w:tc>
        <w:tc>
          <w:tcPr>
            <w:tcW w:w="992"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c>
          <w:tcPr>
            <w:tcW w:w="992" w:type="dxa"/>
            <w:shd w:val="clear" w:color="auto" w:fill="auto"/>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Обеспечение проведения выборов и референдумов</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Общегосударственные расходы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Общегосударственные расходы при проведении местных выборов и референдумов</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95 0 00 23020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95 0 00 23020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r>
      <w:tr w:rsidR="00EC575D" w:rsidRPr="004E62A2" w:rsidTr="002258EA">
        <w:trPr>
          <w:trHeight w:val="20"/>
        </w:trPr>
        <w:tc>
          <w:tcPr>
            <w:tcW w:w="4111" w:type="dxa"/>
            <w:shd w:val="clear" w:color="CCFFFF"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Другие общегосударственные  расходы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190000,00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Общегосударственные расходы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95 0 00 99990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 xml:space="preserve">Развитие института территориального общественного самоуправления, действующего на территории </w:t>
            </w:r>
            <w:r w:rsidRPr="004E62A2">
              <w:rPr>
                <w:rFonts w:ascii="Times New Roman" w:eastAsia="Times New Roman" w:hAnsi="Times New Roman" w:cs="Times New Roman"/>
                <w:sz w:val="16"/>
                <w:szCs w:val="16"/>
                <w:lang w:eastAsia="ru-RU"/>
              </w:rPr>
              <w:lastRenderedPageBreak/>
              <w:t>Поддорского сельского поселения</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05 0 02 00000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02 S2090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02 S2090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S5260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S5260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"Повышение эффективности бюджетных расходов Поддорского сельского поселения "</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Внедрение программно-целевых принциповорганизации деятельности органов местного самоуправления поселения</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09 0 01 00000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 "</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EC575D" w:rsidRPr="004E62A2" w:rsidTr="002258EA">
        <w:trPr>
          <w:trHeight w:val="20"/>
        </w:trPr>
        <w:tc>
          <w:tcPr>
            <w:tcW w:w="4111" w:type="dxa"/>
            <w:shd w:val="clear" w:color="CCFFFF"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Национальная безопасность и правоохранительная деятельность</w:t>
            </w:r>
          </w:p>
        </w:tc>
        <w:tc>
          <w:tcPr>
            <w:tcW w:w="567" w:type="dxa"/>
            <w:shd w:val="clear" w:color="CCFFFF"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03</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Обеспечение противопожарной безопасности</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Муниципальная программа "Противопожарная защита объектов и населенных пунктов Поддорского сельского поселения на 2018-2022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CCFFFF"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Национальная  экономика</w:t>
            </w:r>
          </w:p>
        </w:tc>
        <w:tc>
          <w:tcPr>
            <w:tcW w:w="567" w:type="dxa"/>
            <w:shd w:val="clear" w:color="CCFFFF"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2220890,00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1996710,00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2023600,00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Дорожный фонд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2066790,00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1936710,00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1963600,00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Программа "Совершенствование и содержание дорожного хозяйства на территории Поддорского сельского поселения на 2018-2023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2066790,00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1936710,00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1963600,00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Подпрограмма "Развитие дорожного  хозяйства  Поддорского сельского поселения на 2018-2023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07 1 00 00000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1966790,00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1836710,00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1863600,00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искуственных сооружений на них</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07 1 01 00000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искуственных  сооружений на них</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1066790,00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936710,00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1063600,00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2018-2023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414790,00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541710,00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668600,00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414790,00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541710,00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668600,00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07 1 02 71520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592000,00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w:t>
            </w:r>
            <w:r w:rsidRPr="004E62A2">
              <w:rPr>
                <w:rFonts w:ascii="Times New Roman" w:eastAsia="Times New Roman" w:hAnsi="Times New Roman" w:cs="Times New Roman"/>
                <w:bCs/>
                <w:iCs/>
                <w:sz w:val="16"/>
                <w:szCs w:val="16"/>
                <w:lang w:eastAsia="ru-RU"/>
              </w:rPr>
              <w:t>у</w:t>
            </w:r>
            <w:r w:rsidRPr="004E62A2">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07 1 02 71520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592000,00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S1520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S1520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07 1 03 00000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 xml:space="preserve">Реализация прочих направлений расходов </w:t>
            </w:r>
            <w:r w:rsidRPr="004E62A2">
              <w:rPr>
                <w:rFonts w:ascii="Times New Roman" w:eastAsia="Times New Roman" w:hAnsi="Times New Roman" w:cs="Times New Roman"/>
                <w:sz w:val="16"/>
                <w:szCs w:val="16"/>
                <w:lang w:eastAsia="ru-RU"/>
              </w:rPr>
              <w:lastRenderedPageBreak/>
              <w:t>подпрограммы "Развитие дорожного  хозяйства  Поддорского сельского поселения на 2018-2023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07 1 03 99990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07 1 03 99990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04</w:t>
            </w:r>
          </w:p>
        </w:tc>
        <w:tc>
          <w:tcPr>
            <w:tcW w:w="425"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09</w:t>
            </w:r>
          </w:p>
        </w:tc>
        <w:tc>
          <w:tcPr>
            <w:tcW w:w="127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07 2 00 00000</w:t>
            </w:r>
          </w:p>
        </w:tc>
        <w:tc>
          <w:tcPr>
            <w:tcW w:w="567"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100000,00</w:t>
            </w:r>
          </w:p>
        </w:tc>
        <w:tc>
          <w:tcPr>
            <w:tcW w:w="992"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100000,00</w:t>
            </w:r>
          </w:p>
        </w:tc>
        <w:tc>
          <w:tcPr>
            <w:tcW w:w="992"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07 2 01 00000</w:t>
            </w:r>
          </w:p>
        </w:tc>
        <w:tc>
          <w:tcPr>
            <w:tcW w:w="567"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7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07 2 01 99990</w:t>
            </w:r>
          </w:p>
        </w:tc>
        <w:tc>
          <w:tcPr>
            <w:tcW w:w="567"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127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07 2 01 99990</w:t>
            </w:r>
          </w:p>
        </w:tc>
        <w:tc>
          <w:tcPr>
            <w:tcW w:w="567"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Другие вопросы в области национальной экономики</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154100,00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05 0 00 00000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84100,00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84100,00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05 0 01 60270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34100,00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05 0 01 60270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34100,00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57800,00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Налоги, сборы и иные платежи</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850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12200,00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CCFFFF"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Жилищно-коммунальное хозяйство</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6006346,00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4411900,00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4388700,00</w:t>
            </w:r>
          </w:p>
        </w:tc>
      </w:tr>
      <w:tr w:rsidR="00EC575D" w:rsidRPr="004E62A2" w:rsidTr="002258EA">
        <w:trPr>
          <w:trHeight w:val="20"/>
        </w:trPr>
        <w:tc>
          <w:tcPr>
            <w:tcW w:w="4111" w:type="dxa"/>
            <w:shd w:val="clear" w:color="CCFFFF" w:fill="FFFFFF"/>
            <w:noWrap/>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Благоустройство</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6006346,00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4411900,00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4388700,00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"Формирование современной городской среды на территории  села Поддорье на 2018-2024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08 0 00 00000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1144146,00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174800,00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567" w:type="dxa"/>
            <w:shd w:val="clear" w:color="CCFFFF"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 0 F2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1 144 146,00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174 800,00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 xml:space="preserve">Реализация программы формирование современной </w:t>
            </w:r>
            <w:r w:rsidRPr="004E62A2">
              <w:rPr>
                <w:rFonts w:ascii="Times New Roman" w:eastAsia="Times New Roman" w:hAnsi="Times New Roman" w:cs="Times New Roman"/>
                <w:sz w:val="16"/>
                <w:szCs w:val="16"/>
                <w:lang w:eastAsia="ru-RU"/>
              </w:rPr>
              <w:lastRenderedPageBreak/>
              <w:t>городской среды: мероприятия, направленные на благоустройство дворовых территорий многоквартирных домов и общественных территорий</w:t>
            </w:r>
          </w:p>
        </w:tc>
        <w:tc>
          <w:tcPr>
            <w:tcW w:w="567" w:type="dxa"/>
            <w:shd w:val="clear" w:color="CCFFFF"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 0 F2 55550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1 144 146,00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174 800,00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 0 F2 55550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1 144 146,00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174 800,00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359700,00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115500,00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359700,00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115500,00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276700,00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276700,00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115500,00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83000,00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115500,00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noWrap/>
            <w:vAlign w:val="center"/>
            <w:hideMark/>
          </w:tcPr>
          <w:p w:rsidR="004E62A2" w:rsidRPr="004E62A2" w:rsidRDefault="004E62A2" w:rsidP="004E62A2">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Уличное освещение</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98 5 00 00000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3692400,00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3794940,00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4148800,00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98 5 00 23050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3692400,00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3794940,00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4148800,00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98 5 00 23050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3691400,00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3794940,00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4148800,00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Налоги, сборы и иные платежи</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98 5 00 23050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850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Организация и содержание мест захоранения</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98 6 00 00000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168960,00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L2990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118960,00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L2990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118960,00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захоранения</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98 6 00 23060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98 6 00 23060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Прочие мероприятия по благоустройству сельских поселений</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98 7 00 00000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760100,00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157700,00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189900,00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98 7 00 23070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760100,00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157700,00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189900,00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98 7 00 23070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760100,00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157700,00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189900,00</w:t>
            </w:r>
          </w:p>
        </w:tc>
      </w:tr>
      <w:tr w:rsidR="00EC575D" w:rsidRPr="004E62A2" w:rsidTr="002258EA">
        <w:trPr>
          <w:trHeight w:val="20"/>
        </w:trPr>
        <w:tc>
          <w:tcPr>
            <w:tcW w:w="4111" w:type="dxa"/>
            <w:shd w:val="clear" w:color="CCFFFF"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Образование</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EC575D" w:rsidRPr="004E62A2" w:rsidTr="002258EA">
        <w:trPr>
          <w:trHeight w:val="20"/>
        </w:trPr>
        <w:tc>
          <w:tcPr>
            <w:tcW w:w="4111" w:type="dxa"/>
            <w:shd w:val="clear" w:color="000000" w:fill="FFFFFF"/>
            <w:noWrap/>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Молодежная политика и оздоровление детей</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Муниципальная программа "Молодежь Поддорского сельского поселения на 2014-2021 годы"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Содействие в организации мероприятий, направленных на пропоганду здороваого образа жизни и отказа от вредных привычек</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2014-2021 годы"</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2014-2021 годы"</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567" w:type="dxa"/>
            <w:shd w:val="clear" w:color="FFFFCC"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2014-</w:t>
            </w:r>
            <w:r w:rsidRPr="004E62A2">
              <w:rPr>
                <w:rFonts w:ascii="Times New Roman" w:eastAsia="Times New Roman" w:hAnsi="Times New Roman" w:cs="Times New Roman"/>
                <w:sz w:val="16"/>
                <w:szCs w:val="16"/>
                <w:lang w:eastAsia="ru-RU"/>
              </w:rPr>
              <w:lastRenderedPageBreak/>
              <w:t>2021 годы"</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3500,00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Культура, кинематография и средства массовой информации</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08</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Культура</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Муниципальная  программа "Развитие культуры в Поддорском сельском поселении на 2021-2024 годы"</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04 0 01 00000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2021-2024 годы"</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EC575D" w:rsidRPr="004E62A2" w:rsidTr="002258EA">
        <w:trPr>
          <w:trHeight w:val="20"/>
        </w:trPr>
        <w:tc>
          <w:tcPr>
            <w:tcW w:w="4111" w:type="dxa"/>
            <w:shd w:val="clear" w:color="000000" w:fill="FFFFFF"/>
            <w:noWrap/>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Физическая культура и спорт</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01</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14000,00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Муниципальная  программа "Развитие физической культуры и спорта в Поддорском сельском поселении на 2018-2023 годы"</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w:t>
            </w: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01</w:t>
            </w: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03 0 00 00000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w:t>
            </w:r>
          </w:p>
        </w:tc>
        <w:tc>
          <w:tcPr>
            <w:tcW w:w="425"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127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03 0 01 00000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r>
      <w:tr w:rsidR="00EC575D" w:rsidRPr="004E62A2" w:rsidTr="002258EA">
        <w:trPr>
          <w:trHeight w:val="20"/>
        </w:trPr>
        <w:tc>
          <w:tcPr>
            <w:tcW w:w="4111" w:type="dxa"/>
            <w:shd w:val="clear" w:color="000000" w:fill="FFFFFF"/>
            <w:vAlign w:val="center"/>
            <w:hideMark/>
          </w:tcPr>
          <w:p w:rsidR="004E62A2" w:rsidRPr="004E62A2" w:rsidRDefault="004E62A2" w:rsidP="004E62A2">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w:t>
            </w:r>
          </w:p>
        </w:tc>
        <w:tc>
          <w:tcPr>
            <w:tcW w:w="425"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127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300</w:t>
            </w: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w:t>
            </w:r>
          </w:p>
        </w:tc>
        <w:tc>
          <w:tcPr>
            <w:tcW w:w="425"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1276"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03 0 01 99990</w:t>
            </w: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34" w:type="dxa"/>
            <w:shd w:val="clear" w:color="FFFFCC"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r>
      <w:tr w:rsidR="00EC575D" w:rsidRPr="004E62A2" w:rsidTr="002258EA">
        <w:trPr>
          <w:trHeight w:val="20"/>
        </w:trPr>
        <w:tc>
          <w:tcPr>
            <w:tcW w:w="4111" w:type="dxa"/>
            <w:shd w:val="clear" w:color="FFFFCC" w:fill="FFFFFF"/>
            <w:vAlign w:val="center"/>
            <w:hideMark/>
          </w:tcPr>
          <w:p w:rsidR="004E62A2" w:rsidRPr="004E62A2" w:rsidRDefault="004E62A2" w:rsidP="004E62A2">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Условно-утвержденные расходы</w:t>
            </w:r>
          </w:p>
        </w:tc>
        <w:tc>
          <w:tcPr>
            <w:tcW w:w="567" w:type="dxa"/>
            <w:shd w:val="clear" w:color="000000" w:fill="FFFFFF"/>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42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425"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276"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170000,00</w:t>
            </w:r>
          </w:p>
        </w:tc>
        <w:tc>
          <w:tcPr>
            <w:tcW w:w="992" w:type="dxa"/>
            <w:shd w:val="clear" w:color="000000" w:fill="FFFFFF"/>
            <w:noWrap/>
            <w:vAlign w:val="center"/>
            <w:hideMark/>
          </w:tcPr>
          <w:p w:rsidR="004E62A2" w:rsidRPr="004E62A2" w:rsidRDefault="004E62A2" w:rsidP="004E62A2">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343000,00</w:t>
            </w:r>
          </w:p>
        </w:tc>
      </w:tr>
    </w:tbl>
    <w:p w:rsidR="004E62A2" w:rsidRPr="004E62A2" w:rsidRDefault="004E62A2" w:rsidP="004E62A2">
      <w:pPr>
        <w:spacing w:after="0" w:line="240" w:lineRule="auto"/>
        <w:jc w:val="both"/>
        <w:rPr>
          <w:rFonts w:ascii="Times New Roman" w:eastAsia="Times New Roman" w:hAnsi="Times New Roman" w:cs="Times New Roman"/>
          <w:sz w:val="16"/>
          <w:szCs w:val="16"/>
          <w:lang w:eastAsia="ru-RU"/>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92"/>
        <w:gridCol w:w="441"/>
        <w:gridCol w:w="421"/>
        <w:gridCol w:w="1238"/>
        <w:gridCol w:w="456"/>
        <w:gridCol w:w="1102"/>
        <w:gridCol w:w="976"/>
        <w:gridCol w:w="980"/>
      </w:tblGrid>
      <w:tr w:rsidR="002258EA" w:rsidRPr="004E62A2" w:rsidTr="0039592B">
        <w:trPr>
          <w:trHeight w:val="20"/>
        </w:trPr>
        <w:tc>
          <w:tcPr>
            <w:tcW w:w="10490" w:type="dxa"/>
            <w:gridSpan w:val="8"/>
            <w:tcBorders>
              <w:top w:val="nil"/>
              <w:left w:val="nil"/>
              <w:bottom w:val="single" w:sz="4" w:space="0" w:color="auto"/>
              <w:right w:val="nil"/>
            </w:tcBorders>
            <w:shd w:val="clear" w:color="auto" w:fill="auto"/>
            <w:vAlign w:val="center"/>
            <w:hideMark/>
          </w:tcPr>
          <w:p w:rsidR="002258EA" w:rsidRPr="002258EA" w:rsidRDefault="002258EA" w:rsidP="002258EA">
            <w:pPr>
              <w:spacing w:after="0" w:line="240" w:lineRule="auto"/>
              <w:jc w:val="right"/>
              <w:rPr>
                <w:rFonts w:ascii="Times New Roman" w:eastAsia="Times New Roman" w:hAnsi="Times New Roman" w:cs="Times New Roman"/>
                <w:bCs/>
                <w:sz w:val="20"/>
                <w:szCs w:val="20"/>
                <w:lang w:eastAsia="ru-RU"/>
              </w:rPr>
            </w:pPr>
            <w:r w:rsidRPr="002258EA">
              <w:rPr>
                <w:rFonts w:ascii="Times New Roman" w:eastAsia="Times New Roman" w:hAnsi="Times New Roman" w:cs="Times New Roman"/>
                <w:bCs/>
                <w:sz w:val="20"/>
                <w:szCs w:val="20"/>
                <w:lang w:eastAsia="ru-RU"/>
              </w:rPr>
              <w:t>Приложение № 6</w:t>
            </w:r>
          </w:p>
          <w:p w:rsidR="002258EA" w:rsidRDefault="002258EA" w:rsidP="002258EA">
            <w:pPr>
              <w:spacing w:after="0" w:line="240" w:lineRule="auto"/>
              <w:jc w:val="right"/>
              <w:rPr>
                <w:rFonts w:ascii="Times New Roman" w:eastAsia="Times New Roman" w:hAnsi="Times New Roman" w:cs="Times New Roman"/>
                <w:bCs/>
                <w:sz w:val="20"/>
                <w:szCs w:val="20"/>
                <w:lang w:eastAsia="ru-RU"/>
              </w:rPr>
            </w:pPr>
            <w:r w:rsidRPr="002258EA">
              <w:rPr>
                <w:rFonts w:ascii="Times New Roman" w:eastAsia="Times New Roman" w:hAnsi="Times New Roman" w:cs="Times New Roman"/>
                <w:bCs/>
                <w:sz w:val="20"/>
                <w:szCs w:val="20"/>
                <w:lang w:eastAsia="ru-RU"/>
              </w:rPr>
              <w:t>к решению Совета депутатов Поддорского</w:t>
            </w:r>
            <w:r>
              <w:rPr>
                <w:rFonts w:ascii="Times New Roman" w:eastAsia="Times New Roman" w:hAnsi="Times New Roman" w:cs="Times New Roman"/>
                <w:bCs/>
                <w:sz w:val="20"/>
                <w:szCs w:val="20"/>
                <w:lang w:eastAsia="ru-RU"/>
              </w:rPr>
              <w:t xml:space="preserve"> </w:t>
            </w:r>
            <w:r w:rsidRPr="002258EA">
              <w:rPr>
                <w:rFonts w:ascii="Times New Roman" w:eastAsia="Times New Roman" w:hAnsi="Times New Roman" w:cs="Times New Roman"/>
                <w:bCs/>
                <w:sz w:val="20"/>
                <w:szCs w:val="20"/>
                <w:lang w:eastAsia="ru-RU"/>
              </w:rPr>
              <w:t>сельского поселения</w:t>
            </w:r>
          </w:p>
          <w:p w:rsidR="002258EA" w:rsidRDefault="002258EA" w:rsidP="002258EA">
            <w:pPr>
              <w:spacing w:after="0" w:line="240" w:lineRule="auto"/>
              <w:jc w:val="right"/>
              <w:rPr>
                <w:rFonts w:ascii="Times New Roman" w:eastAsia="Times New Roman" w:hAnsi="Times New Roman" w:cs="Times New Roman"/>
                <w:bCs/>
                <w:sz w:val="20"/>
                <w:szCs w:val="20"/>
                <w:lang w:eastAsia="ru-RU"/>
              </w:rPr>
            </w:pPr>
            <w:r w:rsidRPr="002258EA">
              <w:rPr>
                <w:rFonts w:ascii="Times New Roman" w:eastAsia="Times New Roman" w:hAnsi="Times New Roman" w:cs="Times New Roman"/>
                <w:bCs/>
                <w:sz w:val="20"/>
                <w:szCs w:val="20"/>
                <w:lang w:eastAsia="ru-RU"/>
              </w:rPr>
              <w:t>"О  бюджете Поддорского сельского поселения на 2021 год</w:t>
            </w:r>
          </w:p>
          <w:p w:rsidR="002258EA" w:rsidRPr="002258EA" w:rsidRDefault="002258EA" w:rsidP="002258EA">
            <w:pPr>
              <w:spacing w:after="0" w:line="240" w:lineRule="auto"/>
              <w:jc w:val="right"/>
              <w:rPr>
                <w:rFonts w:ascii="Times New Roman" w:eastAsia="Times New Roman" w:hAnsi="Times New Roman" w:cs="Times New Roman"/>
                <w:bCs/>
                <w:sz w:val="20"/>
                <w:szCs w:val="20"/>
                <w:lang w:eastAsia="ru-RU"/>
              </w:rPr>
            </w:pPr>
            <w:r w:rsidRPr="002258EA">
              <w:rPr>
                <w:rFonts w:ascii="Times New Roman" w:eastAsia="Times New Roman" w:hAnsi="Times New Roman" w:cs="Times New Roman"/>
                <w:bCs/>
                <w:sz w:val="20"/>
                <w:szCs w:val="20"/>
                <w:lang w:eastAsia="ru-RU"/>
              </w:rPr>
              <w:t>и плановый период 2022 и 2023 годов"</w:t>
            </w:r>
          </w:p>
          <w:p w:rsidR="002258EA" w:rsidRPr="002258EA" w:rsidRDefault="002258EA" w:rsidP="002258EA">
            <w:pPr>
              <w:spacing w:after="0" w:line="240" w:lineRule="auto"/>
              <w:jc w:val="center"/>
              <w:rPr>
                <w:rFonts w:ascii="Times New Roman" w:eastAsia="Times New Roman" w:hAnsi="Times New Roman" w:cs="Times New Roman"/>
                <w:bCs/>
                <w:sz w:val="20"/>
                <w:szCs w:val="20"/>
                <w:lang w:eastAsia="ru-RU"/>
              </w:rPr>
            </w:pPr>
            <w:r w:rsidRPr="002258EA">
              <w:rPr>
                <w:rFonts w:ascii="Times New Roman" w:eastAsia="Times New Roman" w:hAnsi="Times New Roman" w:cs="Times New Roman"/>
                <w:b/>
                <w:bCs/>
                <w:sz w:val="20"/>
                <w:szCs w:val="20"/>
                <w:lang w:eastAsia="ru-RU"/>
              </w:rPr>
              <w:t>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программам  Поддорского сельского поселения и непраграмным направлениям деятельности) группам и подгруппам видов функциональной классификации расходов бюджета сельского поселения</w:t>
            </w:r>
          </w:p>
        </w:tc>
      </w:tr>
      <w:tr w:rsidR="0039592B" w:rsidRPr="004E62A2" w:rsidTr="0039592B">
        <w:trPr>
          <w:trHeight w:val="20"/>
        </w:trPr>
        <w:tc>
          <w:tcPr>
            <w:tcW w:w="4892" w:type="dxa"/>
            <w:tcBorders>
              <w:top w:val="single" w:sz="4" w:space="0" w:color="auto"/>
            </w:tcBorders>
            <w:shd w:val="clear" w:color="auto" w:fill="auto"/>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Наименование</w:t>
            </w:r>
          </w:p>
        </w:tc>
        <w:tc>
          <w:tcPr>
            <w:tcW w:w="441" w:type="dxa"/>
            <w:tcBorders>
              <w:top w:val="single" w:sz="4" w:space="0" w:color="auto"/>
            </w:tcBorders>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Рз</w:t>
            </w:r>
          </w:p>
        </w:tc>
        <w:tc>
          <w:tcPr>
            <w:tcW w:w="418" w:type="dxa"/>
            <w:tcBorders>
              <w:top w:val="single" w:sz="4" w:space="0" w:color="auto"/>
            </w:tcBorders>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ПР</w:t>
            </w:r>
          </w:p>
        </w:tc>
        <w:tc>
          <w:tcPr>
            <w:tcW w:w="1238" w:type="dxa"/>
            <w:tcBorders>
              <w:top w:val="single" w:sz="4" w:space="0" w:color="auto"/>
            </w:tcBorders>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ЦСР</w:t>
            </w:r>
          </w:p>
        </w:tc>
        <w:tc>
          <w:tcPr>
            <w:tcW w:w="453" w:type="dxa"/>
            <w:tcBorders>
              <w:top w:val="single" w:sz="4" w:space="0" w:color="auto"/>
            </w:tcBorders>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ВР</w:t>
            </w:r>
          </w:p>
        </w:tc>
        <w:tc>
          <w:tcPr>
            <w:tcW w:w="1102" w:type="dxa"/>
            <w:tcBorders>
              <w:top w:val="single" w:sz="4" w:space="0" w:color="auto"/>
            </w:tcBorders>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2021 год</w:t>
            </w:r>
          </w:p>
        </w:tc>
        <w:tc>
          <w:tcPr>
            <w:tcW w:w="966" w:type="dxa"/>
            <w:tcBorders>
              <w:top w:val="single" w:sz="4" w:space="0" w:color="auto"/>
            </w:tcBorders>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2022 год</w:t>
            </w:r>
          </w:p>
        </w:tc>
        <w:tc>
          <w:tcPr>
            <w:tcW w:w="980" w:type="dxa"/>
            <w:tcBorders>
              <w:top w:val="single" w:sz="4" w:space="0" w:color="auto"/>
            </w:tcBorders>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2023 год</w:t>
            </w:r>
          </w:p>
        </w:tc>
      </w:tr>
      <w:tr w:rsidR="0039592B" w:rsidRPr="004E62A2" w:rsidTr="0039592B">
        <w:trPr>
          <w:trHeight w:val="20"/>
        </w:trPr>
        <w:tc>
          <w:tcPr>
            <w:tcW w:w="4892" w:type="dxa"/>
            <w:shd w:val="clear" w:color="auto" w:fill="auto"/>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ВСЕГО расходов по бюджету сельского поселения</w:t>
            </w:r>
          </w:p>
        </w:tc>
        <w:tc>
          <w:tcPr>
            <w:tcW w:w="441"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418"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238"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453"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102"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8609236,00</w:t>
            </w:r>
          </w:p>
        </w:tc>
        <w:tc>
          <w:tcPr>
            <w:tcW w:w="966"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6735610,00</w:t>
            </w:r>
          </w:p>
        </w:tc>
        <w:tc>
          <w:tcPr>
            <w:tcW w:w="980"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6859300,00</w:t>
            </w:r>
          </w:p>
        </w:tc>
      </w:tr>
      <w:tr w:rsidR="0039592B" w:rsidRPr="004E62A2" w:rsidTr="0039592B">
        <w:trPr>
          <w:trHeight w:val="20"/>
        </w:trPr>
        <w:tc>
          <w:tcPr>
            <w:tcW w:w="4892" w:type="dxa"/>
            <w:shd w:val="clear" w:color="auto" w:fill="auto"/>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Администрация Поддорского муниципального района</w:t>
            </w:r>
          </w:p>
        </w:tc>
        <w:tc>
          <w:tcPr>
            <w:tcW w:w="441"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18"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238"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8609236,00</w:t>
            </w:r>
          </w:p>
        </w:tc>
        <w:tc>
          <w:tcPr>
            <w:tcW w:w="966"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6565610,00</w:t>
            </w:r>
          </w:p>
        </w:tc>
        <w:tc>
          <w:tcPr>
            <w:tcW w:w="980" w:type="dxa"/>
            <w:shd w:val="clear" w:color="auto" w:fill="auto"/>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6516300,00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Общегосударственные вопросы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290000,00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Обеспечение проведения выборов и референдумов</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Общегосударственные расходы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Общегосударственные расходы при проведении местных выборов и референдумов</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95 0 00 23020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95 0 00 23020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r>
      <w:tr w:rsidR="0039592B" w:rsidRPr="004E62A2" w:rsidTr="0039592B">
        <w:trPr>
          <w:trHeight w:val="20"/>
        </w:trPr>
        <w:tc>
          <w:tcPr>
            <w:tcW w:w="4892" w:type="dxa"/>
            <w:shd w:val="clear" w:color="CCFFFF"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Другие общегосударственные  расходы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190000,00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Общегосударственные расходы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95 0 00 99990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05 0 02 00000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02 S2090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02 S2090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 xml:space="preserve">Реализация приоритетных проектов поддержки местных инициатив программы "Реформирование и развитие местного самоуправления </w:t>
            </w:r>
            <w:r w:rsidRPr="004E62A2">
              <w:rPr>
                <w:rFonts w:ascii="Times New Roman" w:eastAsia="Times New Roman" w:hAnsi="Times New Roman" w:cs="Times New Roman"/>
                <w:sz w:val="16"/>
                <w:szCs w:val="16"/>
                <w:lang w:eastAsia="ru-RU"/>
              </w:rPr>
              <w:lastRenderedPageBreak/>
              <w:t>в Поддорском сельском поселении на 2014-2025г." софинансирование бюджет поселения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S5260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S5260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"Повышение эффективности бюджетных расходов Поддорского сельского поселения "</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Внедрение программно-целевых принциповорганизации деятельности органов местного самоуправления поселения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09 0 01 00000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 "</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39592B" w:rsidRPr="004E62A2" w:rsidTr="0039592B">
        <w:trPr>
          <w:trHeight w:val="20"/>
        </w:trPr>
        <w:tc>
          <w:tcPr>
            <w:tcW w:w="4892" w:type="dxa"/>
            <w:shd w:val="clear" w:color="CCFFFF"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Национальная безопасность и правоохранительная деятельность</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03</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53000,00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53000,00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Обеспечение противопожарной безопасности</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Муниципальная программа "Противопожарная защита объектов и населенных пунктов Поддорского сельского поселения на 2018-2022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CCFFFF"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Национальная  экономика</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2220890,00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1996710,00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2023600,00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Дорожный фонд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2066790,00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1936710,00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1963600,00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Программа "Совершенствование и содержание дорожного хозяйства на территории Поддорского сельского поселения на 2018-2023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2066790,00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1936710,00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1963600,00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Подпрограмма "Развитие дорожного  хозяйства  Поддорского сельского поселения на 2018-2023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07 1 00 00000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1966790,00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1836710,00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1863600,00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искуственных сооружений на них</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07 1 01 00000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2018-2023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искуственных  сооружений на них</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1066790,00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936710,00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1063600,00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2018-2023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414790,00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541710,00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668600,00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414790,00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541710,00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668600,00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07 1 02 71520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592000,00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w:t>
            </w:r>
            <w:r w:rsidRPr="004E62A2">
              <w:rPr>
                <w:rFonts w:ascii="Times New Roman" w:eastAsia="Times New Roman" w:hAnsi="Times New Roman" w:cs="Times New Roman"/>
                <w:bCs/>
                <w:iCs/>
                <w:sz w:val="16"/>
                <w:szCs w:val="16"/>
                <w:lang w:eastAsia="ru-RU"/>
              </w:rPr>
              <w:t>у</w:t>
            </w:r>
            <w:r w:rsidRPr="004E62A2">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07 1 02 71520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592000,00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S1520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S1520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07 1 03 00000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2018-2023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07 1 03 99990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07 1 03 99990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441"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04</w:t>
            </w:r>
          </w:p>
        </w:tc>
        <w:tc>
          <w:tcPr>
            <w:tcW w:w="41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09</w:t>
            </w:r>
          </w:p>
        </w:tc>
        <w:tc>
          <w:tcPr>
            <w:tcW w:w="123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07 2 00 00000</w:t>
            </w:r>
          </w:p>
        </w:tc>
        <w:tc>
          <w:tcPr>
            <w:tcW w:w="453"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p>
        </w:tc>
        <w:tc>
          <w:tcPr>
            <w:tcW w:w="1102"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100000,00</w:t>
            </w:r>
          </w:p>
        </w:tc>
        <w:tc>
          <w:tcPr>
            <w:tcW w:w="966"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100000,00</w:t>
            </w:r>
          </w:p>
        </w:tc>
        <w:tc>
          <w:tcPr>
            <w:tcW w:w="980"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41"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07 2 01 00000</w:t>
            </w:r>
          </w:p>
        </w:tc>
        <w:tc>
          <w:tcPr>
            <w:tcW w:w="453"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66"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80"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441"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w:t>
            </w:r>
          </w:p>
        </w:tc>
        <w:tc>
          <w:tcPr>
            <w:tcW w:w="123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07 2 01 99990</w:t>
            </w:r>
          </w:p>
        </w:tc>
        <w:tc>
          <w:tcPr>
            <w:tcW w:w="453"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66"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80"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1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123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07 2 01 99990</w:t>
            </w:r>
          </w:p>
        </w:tc>
        <w:tc>
          <w:tcPr>
            <w:tcW w:w="453"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100000,00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Другие вопросы в области национальной экономики</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154100,00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 xml:space="preserve">Муниципальная программа  "Реформирование и развитие местного самоуправления в Поддорском сельском поселении на 2014-2025 </w:t>
            </w:r>
            <w:r w:rsidRPr="004E62A2">
              <w:rPr>
                <w:rFonts w:ascii="Times New Roman" w:eastAsia="Times New Roman" w:hAnsi="Times New Roman" w:cs="Times New Roman"/>
                <w:bCs/>
                <w:sz w:val="16"/>
                <w:szCs w:val="16"/>
                <w:lang w:eastAsia="ru-RU"/>
              </w:rPr>
              <w:lastRenderedPageBreak/>
              <w:t>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lastRenderedPageBreak/>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05 0 00 00000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84100,00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Создание условий для оптимального организационно-правового обеспечения органов местного самоуправления сельского поселения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84100,00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05 0 01 60270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34100,00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05 0 01 60270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34100,00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57800,00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Налоги, сборы и иные платежи</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850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12200,00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CCFFFF"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Жилищно-коммунальное хозяйство</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6006346,00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4411900,00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4388700,00</w:t>
            </w:r>
          </w:p>
        </w:tc>
      </w:tr>
      <w:tr w:rsidR="0039592B" w:rsidRPr="004E62A2" w:rsidTr="0039592B">
        <w:trPr>
          <w:trHeight w:val="20"/>
        </w:trPr>
        <w:tc>
          <w:tcPr>
            <w:tcW w:w="4892" w:type="dxa"/>
            <w:shd w:val="clear" w:color="CCFFFF" w:fill="FFFFFF"/>
            <w:noWrap/>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Благоустройство</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6006346,00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4411900,00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4388700,00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"Формирование современной городской среды на территории  села Поддорье на 2018-2024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08 0 00 00000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1144146,00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174800,00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 0 F2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1 144 146,00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174 800,00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 0 F2 55550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1 144 146,00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174 800,00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 0 F2 55550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1 144 146,00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174 800,00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359700,00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115500,00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359700,00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115500,00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276700,00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276700,00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83000,00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115500,00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83000,00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115500,00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noWrap/>
            <w:vAlign w:val="center"/>
            <w:hideMark/>
          </w:tcPr>
          <w:p w:rsidR="004E62A2" w:rsidRPr="004E62A2" w:rsidRDefault="004E62A2" w:rsidP="002258EA">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Уличное освещение</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98 5 00 00000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3692400,00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3794940,00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4148800,00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98 5 00 23050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3692400,00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3794940,00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4148800,00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98 5 00 23050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3691400,00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3794940,00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4148800,00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Налоги, сборы и иные платежи</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98 5 00 23050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850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Организация и содержание мест захоранения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98 6 00 00000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168960,00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 xml:space="preserve">Восстановление (ремонт, благоустройство) воинских захоронений на территории Поддорского сельского поселения с установкой </w:t>
            </w:r>
            <w:r w:rsidRPr="004E62A2">
              <w:rPr>
                <w:rFonts w:ascii="Times New Roman" w:eastAsia="Times New Roman" w:hAnsi="Times New Roman" w:cs="Times New Roman"/>
                <w:sz w:val="16"/>
                <w:szCs w:val="16"/>
                <w:lang w:eastAsia="ru-RU"/>
              </w:rPr>
              <w:lastRenderedPageBreak/>
              <w:t>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L2990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118960,00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L2990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118960,00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захоранения</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98 6 00 23060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98 6 00 23060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Прочие мероприятия по благоустройству сельских поселений</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98 7 00 00000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760100,00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157700,00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189900,00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98 7 00 23070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760100,00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157700,00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189900,00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98 7 00 23070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760100,00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157700,00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189900,00</w:t>
            </w:r>
          </w:p>
        </w:tc>
      </w:tr>
      <w:tr w:rsidR="0039592B" w:rsidRPr="004E62A2" w:rsidTr="0039592B">
        <w:trPr>
          <w:trHeight w:val="20"/>
        </w:trPr>
        <w:tc>
          <w:tcPr>
            <w:tcW w:w="4892" w:type="dxa"/>
            <w:shd w:val="clear" w:color="CCFFFF"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Образование</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39592B" w:rsidRPr="004E62A2" w:rsidTr="0039592B">
        <w:trPr>
          <w:trHeight w:val="20"/>
        </w:trPr>
        <w:tc>
          <w:tcPr>
            <w:tcW w:w="4892" w:type="dxa"/>
            <w:shd w:val="clear" w:color="000000" w:fill="FFFFFF"/>
            <w:noWrap/>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Молодежная политика и оздоровление детей</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Муниципальная программа "Молодежь Поддорского сельского поселения на 2014-2021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Содействие в организации мероприятий, направленных на пропоганду здороваого образа жизни и отказа от вредных привычек</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2014-2021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2014-2021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3500,00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2014-2021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3500,00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3500,00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Культура, кинематография и средства массовой информации</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08</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Культура</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Муниципальная  программа "Развитие культуры в Поддорском сельском поселении на 2021-2024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04 0 01 00000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2021-2024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240</w:t>
            </w: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20000,00</w:t>
            </w:r>
          </w:p>
        </w:tc>
      </w:tr>
      <w:tr w:rsidR="0039592B" w:rsidRPr="004E62A2" w:rsidTr="0039592B">
        <w:trPr>
          <w:trHeight w:val="20"/>
        </w:trPr>
        <w:tc>
          <w:tcPr>
            <w:tcW w:w="4892" w:type="dxa"/>
            <w:shd w:val="clear" w:color="000000" w:fill="FFFFFF"/>
            <w:noWrap/>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Физическая культура и спорт</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01</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14000,00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14000,00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14000,00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Муниципальная  программа "Развитие физической культуры и спорта в Поддорском сельском поселении на 2018-2023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w:t>
            </w: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01</w:t>
            </w: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03 0 00 00000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w:t>
            </w:r>
          </w:p>
        </w:tc>
        <w:tc>
          <w:tcPr>
            <w:tcW w:w="41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123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03 0 01 00000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r>
      <w:tr w:rsidR="0039592B" w:rsidRPr="004E62A2" w:rsidTr="0039592B">
        <w:trPr>
          <w:trHeight w:val="20"/>
        </w:trPr>
        <w:tc>
          <w:tcPr>
            <w:tcW w:w="4892" w:type="dxa"/>
            <w:shd w:val="clear" w:color="000000" w:fill="FFFFFF"/>
            <w:vAlign w:val="center"/>
            <w:hideMark/>
          </w:tcPr>
          <w:p w:rsidR="004E62A2" w:rsidRPr="004E62A2" w:rsidRDefault="004E62A2" w:rsidP="002258EA">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w:t>
            </w:r>
          </w:p>
        </w:tc>
        <w:tc>
          <w:tcPr>
            <w:tcW w:w="41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123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w:t>
            </w:r>
          </w:p>
        </w:tc>
        <w:tc>
          <w:tcPr>
            <w:tcW w:w="41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1238"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03 0 01 99990</w:t>
            </w: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1102" w:type="dxa"/>
            <w:shd w:val="clear" w:color="FFFFCC"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14000,00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r>
      <w:tr w:rsidR="0039592B" w:rsidRPr="004E62A2" w:rsidTr="0039592B">
        <w:trPr>
          <w:trHeight w:val="20"/>
        </w:trPr>
        <w:tc>
          <w:tcPr>
            <w:tcW w:w="4892" w:type="dxa"/>
            <w:shd w:val="clear" w:color="FFFFCC" w:fill="FFFFFF"/>
            <w:vAlign w:val="center"/>
            <w:hideMark/>
          </w:tcPr>
          <w:p w:rsidR="004E62A2" w:rsidRPr="004E62A2" w:rsidRDefault="004E62A2" w:rsidP="002258EA">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Условно-утвержденные расходы</w:t>
            </w:r>
          </w:p>
        </w:tc>
        <w:tc>
          <w:tcPr>
            <w:tcW w:w="441"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41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238"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453"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p>
        </w:tc>
        <w:tc>
          <w:tcPr>
            <w:tcW w:w="1102"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966"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170000,00</w:t>
            </w:r>
          </w:p>
        </w:tc>
        <w:tc>
          <w:tcPr>
            <w:tcW w:w="980" w:type="dxa"/>
            <w:shd w:val="clear" w:color="000000" w:fill="FFFFFF"/>
            <w:noWrap/>
            <w:vAlign w:val="center"/>
            <w:hideMark/>
          </w:tcPr>
          <w:p w:rsidR="004E62A2" w:rsidRPr="004E62A2" w:rsidRDefault="004E62A2" w:rsidP="002258EA">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343000,00</w:t>
            </w:r>
          </w:p>
        </w:tc>
      </w:tr>
    </w:tbl>
    <w:p w:rsidR="004E62A2" w:rsidRPr="004E62A2" w:rsidRDefault="004E62A2" w:rsidP="004E62A2">
      <w:pPr>
        <w:spacing w:after="0" w:line="240" w:lineRule="auto"/>
        <w:jc w:val="both"/>
        <w:rPr>
          <w:rFonts w:ascii="Times New Roman" w:eastAsia="Times New Roman" w:hAnsi="Times New Roman" w:cs="Times New Roman"/>
          <w:sz w:val="16"/>
          <w:szCs w:val="16"/>
          <w:lang w:eastAsia="ru-RU"/>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8"/>
        <w:gridCol w:w="1276"/>
        <w:gridCol w:w="425"/>
        <w:gridCol w:w="425"/>
        <w:gridCol w:w="567"/>
        <w:gridCol w:w="567"/>
        <w:gridCol w:w="1134"/>
        <w:gridCol w:w="1134"/>
        <w:gridCol w:w="1134"/>
      </w:tblGrid>
      <w:tr w:rsidR="00F74854" w:rsidRPr="004E62A2" w:rsidTr="007E1405">
        <w:trPr>
          <w:trHeight w:val="20"/>
        </w:trPr>
        <w:tc>
          <w:tcPr>
            <w:tcW w:w="10490" w:type="dxa"/>
            <w:gridSpan w:val="9"/>
            <w:tcBorders>
              <w:top w:val="nil"/>
              <w:left w:val="nil"/>
              <w:bottom w:val="single" w:sz="4" w:space="0" w:color="auto"/>
              <w:right w:val="nil"/>
            </w:tcBorders>
            <w:shd w:val="clear" w:color="auto" w:fill="auto"/>
            <w:noWrap/>
            <w:vAlign w:val="center"/>
            <w:hideMark/>
          </w:tcPr>
          <w:p w:rsidR="00F74854" w:rsidRPr="00F74854" w:rsidRDefault="00F74854" w:rsidP="00F74854">
            <w:pPr>
              <w:spacing w:after="0" w:line="240" w:lineRule="auto"/>
              <w:jc w:val="right"/>
              <w:rPr>
                <w:rFonts w:ascii="Times New Roman" w:eastAsia="Times New Roman" w:hAnsi="Times New Roman" w:cs="Times New Roman"/>
                <w:color w:val="000000"/>
                <w:sz w:val="20"/>
                <w:szCs w:val="20"/>
                <w:lang w:eastAsia="ru-RU"/>
              </w:rPr>
            </w:pPr>
            <w:r w:rsidRPr="00F74854">
              <w:rPr>
                <w:rFonts w:ascii="Times New Roman" w:eastAsia="Times New Roman" w:hAnsi="Times New Roman" w:cs="Times New Roman"/>
                <w:color w:val="000000"/>
                <w:sz w:val="20"/>
                <w:szCs w:val="20"/>
                <w:lang w:eastAsia="ru-RU"/>
              </w:rPr>
              <w:t>Приложение № 7</w:t>
            </w:r>
          </w:p>
          <w:p w:rsidR="00F74854" w:rsidRDefault="00F74854" w:rsidP="00F74854">
            <w:pPr>
              <w:spacing w:after="0" w:line="240" w:lineRule="auto"/>
              <w:jc w:val="right"/>
              <w:rPr>
                <w:rFonts w:ascii="Times New Roman" w:eastAsia="Times New Roman" w:hAnsi="Times New Roman" w:cs="Times New Roman"/>
                <w:color w:val="000000"/>
                <w:sz w:val="20"/>
                <w:szCs w:val="20"/>
                <w:lang w:eastAsia="ru-RU"/>
              </w:rPr>
            </w:pPr>
            <w:r w:rsidRPr="00F74854">
              <w:rPr>
                <w:rFonts w:ascii="Times New Roman" w:eastAsia="Times New Roman" w:hAnsi="Times New Roman" w:cs="Times New Roman"/>
                <w:color w:val="000000"/>
                <w:sz w:val="20"/>
                <w:szCs w:val="20"/>
                <w:lang w:eastAsia="ru-RU"/>
              </w:rPr>
              <w:t>к решению Совета депутатов Поддорского сельского поселения</w:t>
            </w:r>
          </w:p>
          <w:p w:rsidR="00F74854" w:rsidRDefault="00F74854" w:rsidP="00F74854">
            <w:pPr>
              <w:spacing w:after="0" w:line="240" w:lineRule="auto"/>
              <w:jc w:val="right"/>
              <w:rPr>
                <w:rFonts w:ascii="Times New Roman" w:eastAsia="Times New Roman" w:hAnsi="Times New Roman" w:cs="Times New Roman"/>
                <w:color w:val="000000"/>
                <w:sz w:val="20"/>
                <w:szCs w:val="20"/>
                <w:lang w:eastAsia="ru-RU"/>
              </w:rPr>
            </w:pPr>
            <w:r w:rsidRPr="00F74854">
              <w:rPr>
                <w:rFonts w:ascii="Times New Roman" w:eastAsia="Times New Roman" w:hAnsi="Times New Roman" w:cs="Times New Roman"/>
                <w:color w:val="000000"/>
                <w:sz w:val="20"/>
                <w:szCs w:val="20"/>
                <w:lang w:eastAsia="ru-RU"/>
              </w:rPr>
              <w:t>"О  бюджете Поддорского сельского поселения на 2021 год</w:t>
            </w:r>
          </w:p>
          <w:p w:rsidR="00F74854" w:rsidRPr="00F74854" w:rsidRDefault="00F74854" w:rsidP="00F74854">
            <w:pPr>
              <w:spacing w:after="0" w:line="240" w:lineRule="auto"/>
              <w:jc w:val="right"/>
              <w:rPr>
                <w:rFonts w:ascii="Times New Roman" w:eastAsia="Times New Roman" w:hAnsi="Times New Roman" w:cs="Times New Roman"/>
                <w:color w:val="000000"/>
                <w:sz w:val="20"/>
                <w:szCs w:val="20"/>
                <w:lang w:eastAsia="ru-RU"/>
              </w:rPr>
            </w:pPr>
            <w:r w:rsidRPr="00F74854">
              <w:rPr>
                <w:rFonts w:ascii="Times New Roman" w:eastAsia="Times New Roman" w:hAnsi="Times New Roman" w:cs="Times New Roman"/>
                <w:color w:val="000000"/>
                <w:sz w:val="20"/>
                <w:szCs w:val="20"/>
                <w:lang w:eastAsia="ru-RU"/>
              </w:rPr>
              <w:t>и плановый период 2022 и 2023 годов"</w:t>
            </w:r>
          </w:p>
          <w:p w:rsidR="00F74854" w:rsidRPr="004E62A2" w:rsidRDefault="00F74854" w:rsidP="00F74854">
            <w:pPr>
              <w:spacing w:after="0" w:line="240" w:lineRule="auto"/>
              <w:jc w:val="center"/>
              <w:rPr>
                <w:rFonts w:ascii="Times New Roman" w:eastAsia="Times New Roman" w:hAnsi="Times New Roman" w:cs="Times New Roman"/>
                <w:color w:val="000000"/>
                <w:sz w:val="16"/>
                <w:szCs w:val="16"/>
                <w:lang w:eastAsia="ru-RU"/>
              </w:rPr>
            </w:pPr>
            <w:r w:rsidRPr="00F74854">
              <w:rPr>
                <w:rFonts w:ascii="Times New Roman" w:eastAsia="Times New Roman" w:hAnsi="Times New Roman" w:cs="Times New Roman"/>
                <w:b/>
                <w:bCs/>
                <w:sz w:val="20"/>
                <w:szCs w:val="20"/>
                <w:lang w:eastAsia="ru-RU"/>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2021 год и плановый период 2022 и 2023 годов</w:t>
            </w:r>
          </w:p>
        </w:tc>
      </w:tr>
      <w:tr w:rsidR="007E1405" w:rsidRPr="004E62A2" w:rsidTr="007E1405">
        <w:trPr>
          <w:trHeight w:val="20"/>
        </w:trPr>
        <w:tc>
          <w:tcPr>
            <w:tcW w:w="3828" w:type="dxa"/>
            <w:vMerge w:val="restart"/>
            <w:tcBorders>
              <w:top w:val="single" w:sz="4" w:space="0" w:color="auto"/>
            </w:tcBorders>
            <w:shd w:val="clear" w:color="auto" w:fill="auto"/>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Наименование</w:t>
            </w:r>
          </w:p>
        </w:tc>
        <w:tc>
          <w:tcPr>
            <w:tcW w:w="1276" w:type="dxa"/>
            <w:vMerge w:val="restart"/>
            <w:tcBorders>
              <w:top w:val="single" w:sz="4" w:space="0" w:color="auto"/>
            </w:tcBorders>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ЦСР</w:t>
            </w:r>
          </w:p>
        </w:tc>
        <w:tc>
          <w:tcPr>
            <w:tcW w:w="425" w:type="dxa"/>
            <w:vMerge w:val="restart"/>
            <w:tcBorders>
              <w:top w:val="single" w:sz="4" w:space="0" w:color="auto"/>
            </w:tcBorders>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Рз</w:t>
            </w:r>
          </w:p>
        </w:tc>
        <w:tc>
          <w:tcPr>
            <w:tcW w:w="425" w:type="dxa"/>
            <w:vMerge w:val="restart"/>
            <w:tcBorders>
              <w:top w:val="single" w:sz="4" w:space="0" w:color="auto"/>
            </w:tcBorders>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ПР</w:t>
            </w:r>
          </w:p>
        </w:tc>
        <w:tc>
          <w:tcPr>
            <w:tcW w:w="567" w:type="dxa"/>
            <w:vMerge w:val="restart"/>
            <w:tcBorders>
              <w:top w:val="single" w:sz="4" w:space="0" w:color="auto"/>
            </w:tcBorders>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ВР</w:t>
            </w:r>
          </w:p>
        </w:tc>
        <w:tc>
          <w:tcPr>
            <w:tcW w:w="567" w:type="dxa"/>
            <w:vMerge w:val="restart"/>
            <w:tcBorders>
              <w:top w:val="single" w:sz="4" w:space="0" w:color="auto"/>
            </w:tcBorders>
            <w:shd w:val="clear" w:color="auto" w:fill="auto"/>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доп кл</w:t>
            </w:r>
          </w:p>
        </w:tc>
        <w:tc>
          <w:tcPr>
            <w:tcW w:w="3402" w:type="dxa"/>
            <w:gridSpan w:val="3"/>
            <w:tcBorders>
              <w:top w:val="single" w:sz="4" w:space="0" w:color="auto"/>
            </w:tcBorders>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Сумма ( рублей)</w:t>
            </w:r>
          </w:p>
        </w:tc>
      </w:tr>
      <w:tr w:rsidR="007E1405" w:rsidRPr="004E62A2" w:rsidTr="007E1405">
        <w:trPr>
          <w:trHeight w:val="20"/>
        </w:trPr>
        <w:tc>
          <w:tcPr>
            <w:tcW w:w="3828" w:type="dxa"/>
            <w:vMerge/>
            <w:shd w:val="clear" w:color="auto" w:fill="auto"/>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p>
        </w:tc>
        <w:tc>
          <w:tcPr>
            <w:tcW w:w="1276" w:type="dxa"/>
            <w:vMerge/>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p>
        </w:tc>
        <w:tc>
          <w:tcPr>
            <w:tcW w:w="425" w:type="dxa"/>
            <w:vMerge/>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p>
        </w:tc>
        <w:tc>
          <w:tcPr>
            <w:tcW w:w="425" w:type="dxa"/>
            <w:vMerge/>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p>
        </w:tc>
        <w:tc>
          <w:tcPr>
            <w:tcW w:w="567" w:type="dxa"/>
            <w:vMerge/>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p>
        </w:tc>
        <w:tc>
          <w:tcPr>
            <w:tcW w:w="567" w:type="dxa"/>
            <w:vMerge/>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2021 год</w:t>
            </w:r>
          </w:p>
        </w:tc>
        <w:tc>
          <w:tcPr>
            <w:tcW w:w="1134" w:type="dxa"/>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2022 год</w:t>
            </w:r>
          </w:p>
        </w:tc>
        <w:tc>
          <w:tcPr>
            <w:tcW w:w="1134" w:type="dxa"/>
            <w:shd w:val="clear" w:color="auto" w:fill="auto"/>
            <w:noWrap/>
            <w:vAlign w:val="center"/>
            <w:hideMark/>
          </w:tcPr>
          <w:p w:rsidR="007E1405" w:rsidRPr="004E62A2" w:rsidRDefault="007E1405"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2023 год</w:t>
            </w:r>
          </w:p>
        </w:tc>
      </w:tr>
      <w:tr w:rsidR="007E1405" w:rsidRPr="004E62A2" w:rsidTr="007E1405">
        <w:trPr>
          <w:trHeight w:val="20"/>
        </w:trPr>
        <w:tc>
          <w:tcPr>
            <w:tcW w:w="3828" w:type="dxa"/>
            <w:shd w:val="clear" w:color="auto" w:fill="auto"/>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ВСЕГО</w:t>
            </w:r>
            <w:r w:rsidR="007E1405">
              <w:rPr>
                <w:rFonts w:ascii="Times New Roman" w:eastAsia="Times New Roman" w:hAnsi="Times New Roman" w:cs="Times New Roman"/>
                <w:bCs/>
                <w:sz w:val="16"/>
                <w:szCs w:val="16"/>
                <w:lang w:eastAsia="ru-RU"/>
              </w:rPr>
              <w:t xml:space="preserve"> </w:t>
            </w:r>
            <w:r w:rsidRPr="004E62A2">
              <w:rPr>
                <w:rFonts w:ascii="Times New Roman" w:eastAsia="Times New Roman" w:hAnsi="Times New Roman" w:cs="Times New Roman"/>
                <w:bCs/>
                <w:sz w:val="16"/>
                <w:szCs w:val="16"/>
                <w:lang w:eastAsia="ru-RU"/>
              </w:rPr>
              <w:t>муниципальные программы</w:t>
            </w:r>
          </w:p>
        </w:tc>
        <w:tc>
          <w:tcPr>
            <w:tcW w:w="1276"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425"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425"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567"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567"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3 946 736,00</w:t>
            </w:r>
          </w:p>
        </w:tc>
        <w:tc>
          <w:tcPr>
            <w:tcW w:w="1134"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2 384 010,00</w:t>
            </w:r>
          </w:p>
        </w:tc>
        <w:tc>
          <w:tcPr>
            <w:tcW w:w="1134"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2 067 600,00</w:t>
            </w:r>
          </w:p>
        </w:tc>
      </w:tr>
      <w:tr w:rsidR="007E1405" w:rsidRPr="004E62A2" w:rsidTr="007E1405">
        <w:trPr>
          <w:trHeight w:val="20"/>
        </w:trPr>
        <w:tc>
          <w:tcPr>
            <w:tcW w:w="3828" w:type="dxa"/>
            <w:shd w:val="clear" w:color="auto" w:fill="auto"/>
            <w:vAlign w:val="center"/>
            <w:hideMark/>
          </w:tcPr>
          <w:p w:rsidR="004E62A2" w:rsidRPr="004E62A2" w:rsidRDefault="004E62A2" w:rsidP="007E1405">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Муниципальные  программы</w:t>
            </w:r>
          </w:p>
        </w:tc>
        <w:tc>
          <w:tcPr>
            <w:tcW w:w="1276"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auto" w:fill="auto"/>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3 946 736,00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2 384 010,00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2 067 600,00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lastRenderedPageBreak/>
              <w:t>Муниципальная программа "Противопожарная защита объектов и населенных пунктов Поддорского сельского поселения на 2018-2022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01 0 00 00000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53 000,00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53 000,00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Обеспечение противопожарной безопасности</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01 0 01 99990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01 0 01 99990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53000,00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Муниципальная программа "Молодежь Поддорского сельского поселения на 2014-2021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02 0 00 00000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5 000,00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Содействие в организации мероприятий, направленных на пропоганду здороваого образа жизни и отказа от вредных привычек</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2014-2021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Образование</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Молодежная политика и оздоровление детей</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02 0 01 99990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02 0 01 99990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2014-2021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Образование</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Молодежная политика и оздоровление детей</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02 0 02 99990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02 0 02 99990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2014-2021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Образование</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Молодежная политика и оздоровление детей</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02 0 03 99990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02 0 00 00000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Муниципальная программа "Развитие физической культуры и спорта в Поддорском сельском поселении на 2018-2023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03 0 00 00000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14 000,00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14 000,00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14 000,00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03 0 01 00000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14 000,00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Физическая культура</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14 000,00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14000,00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Муниципальная  программа "Развитие культуры в Поддорском сельском поселении на 2021-2024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04 0 00 00000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20 000,00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 xml:space="preserve">Обеспечение музейной деятельности, сохранение и развитие традиционной культуры народов, </w:t>
            </w:r>
            <w:r w:rsidRPr="004E62A2">
              <w:rPr>
                <w:rFonts w:ascii="Times New Roman" w:eastAsia="Times New Roman" w:hAnsi="Times New Roman" w:cs="Times New Roman"/>
                <w:sz w:val="16"/>
                <w:szCs w:val="16"/>
                <w:lang w:eastAsia="ru-RU"/>
              </w:rPr>
              <w:lastRenderedPageBreak/>
              <w:t>поддержка народного творчества, развитие межмуниципальных культурных связей</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04 0 01 00000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Реализация прочих направлений расходов программы "Развитие культуры в Поддорском сельском поселении на 2021-2024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Культура, кинематография и средства массовой информации</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Культура</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04 0 01 99990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08</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01</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08</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05 0 00 00000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209 100,00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84 100,00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Другие вопросы в области национальной экономики</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12</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12</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05 0 01 60270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34 100,00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Другие вопросы в области национальной экономики</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05 0 01 60270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12</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34 100,00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05 0 01 60270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12</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34 100,00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05 0 02 00000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02 S2090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5 000,00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Другие общегосударственные  расходы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02 S2090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 0 02 S2090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S5260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Другие общегосударственные  расходы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S5260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 0 03 S5260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105 000,00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Программа "Совершенствование и содержание дорожного хозяйства на территории Поддорского сельского поселения на 2018-2023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07 0 00 00000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2 066 790,00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1 936 710,00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1 963 600,00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 xml:space="preserve">Подпрограмма "Развитие дорожного  хозяйства  Поддорского сельского поселения на 2018-2023 </w:t>
            </w:r>
            <w:r w:rsidRPr="004E62A2">
              <w:rPr>
                <w:rFonts w:ascii="Times New Roman" w:eastAsia="Times New Roman" w:hAnsi="Times New Roman" w:cs="Times New Roman"/>
                <w:bCs/>
                <w:iCs/>
                <w:sz w:val="16"/>
                <w:szCs w:val="16"/>
                <w:lang w:eastAsia="ru-RU"/>
              </w:rPr>
              <w:lastRenderedPageBreak/>
              <w:t>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lastRenderedPageBreak/>
              <w:t>07 1 00 00000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1 966 790,00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1 836 710,00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1 863 600,00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Содержание автомобильных дорог общего пользования местного значения и искуственных сооружений на них</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07 1 01 00000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Дорожный фонд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800 000,00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800 000,00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Ремонт автомобильных дорог общего пользования местного значения и  искусственных сооружений на них</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07 1 02 00000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1 066 790,00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936 710,00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1 063 600,00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07 1 02 99990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414 790,00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541 710,00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668 600,00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Дорожный фонд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07 1 02 99990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414 790,00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541 710,00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668 600,00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07 1 02 99990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414 790,00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541 710,00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668 600,00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07 1 02 64010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Дорожный фонд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07 1 02 64010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07 1 02 64010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S4010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Дорожный фонд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S4010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S4010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07 1 02 71520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592 000,00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Дорожный фонд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07 1 02 71520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592 000,00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07 1 02 71520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592 000,00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395 000,00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1 02 S1520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Дорожный фонд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02 S1520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02 S1520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07 1 03 00000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07 1 03 99990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Дорожный фонд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07 1 03 99990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07 1 03 99990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07 2 00 00000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100 000,00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07 2 01 00000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lastRenderedPageBreak/>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07 2 01 99990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Дорожный фонд</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07 2 01 99990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07 2 01 99990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09</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"Формирование современной городской среды на территории  села Поддорье на 2018-2024 годы"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08 0 00 00000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1 144 146,00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174 800,00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08 0 F2 55550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1 144 146,00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174 800,00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08 0 F2 55550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1 144 146,00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174 800,00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CCFFFF" w:fill="FFFFFF"/>
            <w:noWrap/>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Благоустройство</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08 0 F2 55550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1 144 146,00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174 800,00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08 0 F2 55550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1 144 146,00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174 800,00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"Повышение эффективности бюджетных расходов Поддорского сельского поселения"</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09 0 00 00000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Внедрение программно-целевых принципов организации деятельности органов местного самоуправления поселения</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09 0 01 00000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Другие общегосударственные  расходы</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09 0 01  99990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10 0 00 00000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359 700,00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115 500,00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359 700,00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115 500,00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и федерального бюджета</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276 700,00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Благоустройство</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276 700,00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276 700,00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115 500,00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Благоустройство</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115 500,00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 0 01 L5764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83 000,00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115 500,00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76"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11 0 00 00000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11 0 03 00000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11 0 03 99990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Другие вопросы в области национальной экономики</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11 0 03 99990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12</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70 000,00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11 0 03 99990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12</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57 800,00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Налоги, сборы и иные платежи</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11 0 03 99990</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04</w:t>
            </w:r>
          </w:p>
        </w:tc>
        <w:tc>
          <w:tcPr>
            <w:tcW w:w="425" w:type="dxa"/>
            <w:shd w:val="clear" w:color="FFFFCC"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12</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850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12 200,00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Общегосударственные расходы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95 0 00 00000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60 000,00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Общегосударственные расходы при проведении местных выборов и референдумов</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95 0 00 23020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Обеспечение проведения выборов и референдумов</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95 0 00 23020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95 0 00 23020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07</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100 000,00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95 0 00 99990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60 000,00</w:t>
            </w:r>
          </w:p>
        </w:tc>
      </w:tr>
      <w:tr w:rsidR="007E1405" w:rsidRPr="004E62A2" w:rsidTr="007E1405">
        <w:trPr>
          <w:trHeight w:val="20"/>
        </w:trPr>
        <w:tc>
          <w:tcPr>
            <w:tcW w:w="3828" w:type="dxa"/>
            <w:shd w:val="clear" w:color="CCFFFF"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Другие общегосударственные  расходы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95 0 00 99990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95 0 00 99990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01</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60 000,00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Уличное освещение</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98 5 00 00000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3 692 400,00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3 794 940,00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4 148 800,00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98 5 00 23050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3 692 400,00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3 794 940,00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4 148 800,00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Благоустройство</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98 5 00 23050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3 692 400,00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3 794 940,00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4 148 800,00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98 5 00 23050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3 691 400,00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3 794 940,00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4 148 800,00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Налоги, сборы и иные платежи</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98 5 00 23050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850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1 000,00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Организация и содержание мест захоранения</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98 6 00 00000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50 000,00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168 960,00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50 000,00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L2990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118 960,00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Благоустройство</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L2990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118 960,00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L2990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05</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118 960,00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захоранения</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98 6 00 23060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Благоустройство</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98 6 00 23060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98 6 00 23060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50 000,00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50 000,00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Прочие мероприятия по благоустройству сельских поселений</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r w:rsidRPr="004E62A2">
              <w:rPr>
                <w:rFonts w:ascii="Times New Roman" w:eastAsia="Times New Roman" w:hAnsi="Times New Roman" w:cs="Times New Roman"/>
                <w:bCs/>
                <w:iCs/>
                <w:sz w:val="16"/>
                <w:szCs w:val="16"/>
                <w:lang w:eastAsia="ru-RU"/>
              </w:rPr>
              <w:t>98 7 00 00000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760 100,00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157 700,00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bCs/>
                <w:sz w:val="16"/>
                <w:szCs w:val="16"/>
                <w:lang w:eastAsia="ru-RU"/>
              </w:rPr>
            </w:pPr>
            <w:r w:rsidRPr="004E62A2">
              <w:rPr>
                <w:rFonts w:ascii="Times New Roman" w:eastAsia="Times New Roman" w:hAnsi="Times New Roman" w:cs="Times New Roman"/>
                <w:bCs/>
                <w:sz w:val="16"/>
                <w:szCs w:val="16"/>
                <w:lang w:eastAsia="ru-RU"/>
              </w:rPr>
              <w:t>189 900,00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98 7 00 23070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760 100,00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157 700,00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189 900,00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Благоустройство</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98 7 00 23070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760 100,00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157 700,00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189 900,00</w:t>
            </w:r>
          </w:p>
        </w:tc>
      </w:tr>
      <w:tr w:rsidR="007E1405" w:rsidRPr="004E62A2" w:rsidTr="007E1405">
        <w:trPr>
          <w:trHeight w:val="20"/>
        </w:trPr>
        <w:tc>
          <w:tcPr>
            <w:tcW w:w="3828" w:type="dxa"/>
            <w:shd w:val="clear" w:color="FFFFCC"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98 7 00 23070</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05</w:t>
            </w: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03</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240</w:t>
            </w: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760 100,00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157 700,00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189 900,00</w:t>
            </w:r>
          </w:p>
        </w:tc>
      </w:tr>
      <w:tr w:rsidR="007E1405" w:rsidRPr="004E62A2" w:rsidTr="007E1405">
        <w:trPr>
          <w:trHeight w:val="20"/>
        </w:trPr>
        <w:tc>
          <w:tcPr>
            <w:tcW w:w="3828" w:type="dxa"/>
            <w:shd w:val="clear" w:color="000000" w:fill="FFFFFF"/>
            <w:vAlign w:val="center"/>
            <w:hideMark/>
          </w:tcPr>
          <w:p w:rsidR="004E62A2" w:rsidRPr="004E62A2" w:rsidRDefault="004E62A2" w:rsidP="007E1405">
            <w:pPr>
              <w:spacing w:after="0" w:line="240" w:lineRule="auto"/>
              <w:rPr>
                <w:rFonts w:ascii="Times New Roman" w:eastAsia="Times New Roman" w:hAnsi="Times New Roman" w:cs="Times New Roman"/>
                <w:iCs/>
                <w:sz w:val="16"/>
                <w:szCs w:val="16"/>
                <w:lang w:eastAsia="ru-RU"/>
              </w:rPr>
            </w:pPr>
            <w:r w:rsidRPr="004E62A2">
              <w:rPr>
                <w:rFonts w:ascii="Times New Roman" w:eastAsia="Times New Roman" w:hAnsi="Times New Roman" w:cs="Times New Roman"/>
                <w:iCs/>
                <w:sz w:val="16"/>
                <w:szCs w:val="16"/>
                <w:lang w:eastAsia="ru-RU"/>
              </w:rPr>
              <w:t>Условно-утвержденные расходы</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iCs/>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170 000,00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343 000,00</w:t>
            </w:r>
          </w:p>
        </w:tc>
      </w:tr>
      <w:tr w:rsidR="007E1405" w:rsidRPr="004E62A2" w:rsidTr="007E1405">
        <w:trPr>
          <w:trHeight w:val="20"/>
        </w:trPr>
        <w:tc>
          <w:tcPr>
            <w:tcW w:w="3828" w:type="dxa"/>
            <w:shd w:val="clear" w:color="000000" w:fill="FFFFFF"/>
            <w:noWrap/>
            <w:vAlign w:val="center"/>
            <w:hideMark/>
          </w:tcPr>
          <w:p w:rsidR="004E62A2" w:rsidRPr="004E62A2" w:rsidRDefault="004E62A2" w:rsidP="007E1405">
            <w:pPr>
              <w:spacing w:after="0" w:line="240" w:lineRule="auto"/>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итого</w:t>
            </w:r>
          </w:p>
        </w:tc>
        <w:tc>
          <w:tcPr>
            <w:tcW w:w="1276"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425"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567"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8 609 236,00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6 735 610,00</w:t>
            </w:r>
          </w:p>
        </w:tc>
        <w:tc>
          <w:tcPr>
            <w:tcW w:w="1134" w:type="dxa"/>
            <w:shd w:val="clear" w:color="000000" w:fill="FFFFFF"/>
            <w:noWrap/>
            <w:vAlign w:val="center"/>
            <w:hideMark/>
          </w:tcPr>
          <w:p w:rsidR="004E62A2" w:rsidRPr="004E62A2" w:rsidRDefault="004E62A2" w:rsidP="00F74854">
            <w:pPr>
              <w:spacing w:after="0" w:line="240" w:lineRule="auto"/>
              <w:jc w:val="center"/>
              <w:rPr>
                <w:rFonts w:ascii="Times New Roman" w:eastAsia="Times New Roman" w:hAnsi="Times New Roman" w:cs="Times New Roman"/>
                <w:sz w:val="16"/>
                <w:szCs w:val="16"/>
                <w:lang w:eastAsia="ru-RU"/>
              </w:rPr>
            </w:pPr>
            <w:r w:rsidRPr="004E62A2">
              <w:rPr>
                <w:rFonts w:ascii="Times New Roman" w:eastAsia="Times New Roman" w:hAnsi="Times New Roman" w:cs="Times New Roman"/>
                <w:sz w:val="16"/>
                <w:szCs w:val="16"/>
                <w:lang w:eastAsia="ru-RU"/>
              </w:rPr>
              <w:t>6 859 300,00</w:t>
            </w:r>
          </w:p>
        </w:tc>
      </w:tr>
    </w:tbl>
    <w:p w:rsidR="00275E59" w:rsidRPr="004E62A2" w:rsidRDefault="00275E59" w:rsidP="004E62A2">
      <w:pPr>
        <w:spacing w:after="0" w:line="240" w:lineRule="auto"/>
        <w:jc w:val="both"/>
        <w:rPr>
          <w:rFonts w:ascii="Times New Roman" w:hAnsi="Times New Roman" w:cs="Times New Roman"/>
          <w:sz w:val="16"/>
          <w:szCs w:val="16"/>
        </w:rPr>
      </w:pPr>
    </w:p>
    <w:p w:rsidR="004E62A2" w:rsidRPr="000C72EB" w:rsidRDefault="004E62A2" w:rsidP="000C72EB">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bCs/>
          <w:sz w:val="20"/>
          <w:szCs w:val="20"/>
        </w:rPr>
        <w:t>Российская Федерация</w:t>
      </w:r>
    </w:p>
    <w:p w:rsidR="004E62A2" w:rsidRPr="000C72EB" w:rsidRDefault="004E62A2" w:rsidP="000C72EB">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bCs/>
          <w:sz w:val="20"/>
          <w:szCs w:val="20"/>
        </w:rPr>
        <w:t>Новгородская область</w:t>
      </w:r>
    </w:p>
    <w:p w:rsidR="004E62A2" w:rsidRPr="000C72EB" w:rsidRDefault="004E62A2" w:rsidP="000C72EB">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СОВЕТ ДЕПУТАТОВ ПОДДОРСКОГО СЕЛЬСКОГО ПОСЕЛЕНИЯ</w:t>
      </w:r>
    </w:p>
    <w:p w:rsidR="004E62A2" w:rsidRPr="000C72EB" w:rsidRDefault="004E62A2" w:rsidP="000C72EB">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Р Е Ш Е Н И Е</w:t>
      </w:r>
    </w:p>
    <w:p w:rsidR="004E62A2" w:rsidRPr="000C72EB" w:rsidRDefault="004E62A2" w:rsidP="000C72EB">
      <w:pPr>
        <w:spacing w:after="0" w:line="240" w:lineRule="auto"/>
        <w:ind w:left="-1276" w:firstLine="283"/>
        <w:jc w:val="center"/>
        <w:rPr>
          <w:rFonts w:ascii="Times New Roman" w:hAnsi="Times New Roman" w:cs="Times New Roman"/>
          <w:sz w:val="20"/>
          <w:szCs w:val="20"/>
        </w:rPr>
      </w:pPr>
      <w:r w:rsidRPr="000C72EB">
        <w:rPr>
          <w:rFonts w:ascii="Times New Roman" w:hAnsi="Times New Roman" w:cs="Times New Roman"/>
          <w:sz w:val="20"/>
          <w:szCs w:val="20"/>
        </w:rPr>
        <w:t>от  25.02.2021  № 25</w:t>
      </w:r>
    </w:p>
    <w:p w:rsidR="004E62A2" w:rsidRPr="000C72EB" w:rsidRDefault="004E62A2" w:rsidP="000C72EB">
      <w:pPr>
        <w:spacing w:after="0" w:line="240" w:lineRule="auto"/>
        <w:ind w:left="-1276" w:firstLine="283"/>
        <w:jc w:val="center"/>
        <w:rPr>
          <w:rFonts w:ascii="Times New Roman" w:hAnsi="Times New Roman" w:cs="Times New Roman"/>
          <w:sz w:val="20"/>
          <w:szCs w:val="20"/>
        </w:rPr>
      </w:pPr>
      <w:r w:rsidRPr="000C72EB">
        <w:rPr>
          <w:rFonts w:ascii="Times New Roman" w:hAnsi="Times New Roman" w:cs="Times New Roman"/>
          <w:sz w:val="20"/>
          <w:szCs w:val="20"/>
        </w:rPr>
        <w:t>с.Поддорье</w:t>
      </w:r>
    </w:p>
    <w:p w:rsidR="007E1405" w:rsidRPr="000C72EB" w:rsidRDefault="007E1405" w:rsidP="000C72EB">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sz w:val="20"/>
          <w:szCs w:val="20"/>
        </w:rPr>
        <w:t xml:space="preserve">Об утверждении </w:t>
      </w:r>
      <w:r w:rsidRPr="000C72EB">
        <w:rPr>
          <w:rFonts w:ascii="Times New Roman" w:hAnsi="Times New Roman" w:cs="Times New Roman"/>
          <w:b/>
          <w:bCs/>
          <w:sz w:val="20"/>
          <w:szCs w:val="20"/>
        </w:rPr>
        <w:t>Порядка определения территории, части территории Поддорского сельского поселения, предназначенной для реализации инициативных пр</w:t>
      </w:r>
      <w:r w:rsidRPr="000C72EB">
        <w:rPr>
          <w:rFonts w:ascii="Times New Roman" w:hAnsi="Times New Roman" w:cs="Times New Roman"/>
          <w:b/>
          <w:bCs/>
          <w:sz w:val="20"/>
          <w:szCs w:val="20"/>
        </w:rPr>
        <w:t>о</w:t>
      </w:r>
      <w:r w:rsidRPr="000C72EB">
        <w:rPr>
          <w:rFonts w:ascii="Times New Roman" w:hAnsi="Times New Roman" w:cs="Times New Roman"/>
          <w:b/>
          <w:bCs/>
          <w:sz w:val="20"/>
          <w:szCs w:val="20"/>
        </w:rPr>
        <w:t>ектов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eastAsia="Calibri" w:hAnsi="Times New Roman" w:cs="Times New Roman"/>
          <w:sz w:val="20"/>
          <w:szCs w:val="20"/>
        </w:rPr>
        <w:t xml:space="preserve">В соответствии с Федеральным </w:t>
      </w:r>
      <w:hyperlink r:id="rId10" w:history="1">
        <w:r w:rsidRPr="000C72EB">
          <w:rPr>
            <w:rFonts w:ascii="Times New Roman" w:eastAsia="Calibri" w:hAnsi="Times New Roman" w:cs="Times New Roman"/>
            <w:sz w:val="20"/>
            <w:szCs w:val="20"/>
          </w:rPr>
          <w:t>законом</w:t>
        </w:r>
      </w:hyperlink>
      <w:r w:rsidRPr="000C72EB">
        <w:rPr>
          <w:rFonts w:ascii="Times New Roman" w:eastAsia="Calibri" w:hAnsi="Times New Roman" w:cs="Times New Roman"/>
          <w:sz w:val="20"/>
          <w:szCs w:val="20"/>
        </w:rPr>
        <w:t xml:space="preserve"> от 06.10.2003 № 131-ФЗ «Об общих принципах организации местного самоуправления в Российской Федерации»</w:t>
      </w:r>
      <w:r w:rsidRPr="000C72EB">
        <w:rPr>
          <w:rFonts w:ascii="Times New Roman" w:hAnsi="Times New Roman" w:cs="Times New Roman"/>
          <w:bCs/>
          <w:sz w:val="20"/>
          <w:szCs w:val="20"/>
        </w:rPr>
        <w:t>, У</w:t>
      </w:r>
      <w:r w:rsidRPr="000C72EB">
        <w:rPr>
          <w:rFonts w:ascii="Times New Roman" w:hAnsi="Times New Roman" w:cs="Times New Roman"/>
          <w:bCs/>
          <w:sz w:val="20"/>
          <w:szCs w:val="20"/>
        </w:rPr>
        <w:t>с</w:t>
      </w:r>
      <w:r w:rsidRPr="000C72EB">
        <w:rPr>
          <w:rFonts w:ascii="Times New Roman" w:hAnsi="Times New Roman" w:cs="Times New Roman"/>
          <w:bCs/>
          <w:sz w:val="20"/>
          <w:szCs w:val="20"/>
        </w:rPr>
        <w:t>тавом 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Совет депутатов  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b/>
          <w:sz w:val="20"/>
          <w:szCs w:val="20"/>
        </w:rPr>
      </w:pPr>
      <w:r w:rsidRPr="000C72EB">
        <w:rPr>
          <w:rFonts w:ascii="Times New Roman" w:hAnsi="Times New Roman" w:cs="Times New Roman"/>
          <w:b/>
          <w:sz w:val="20"/>
          <w:szCs w:val="20"/>
        </w:rPr>
        <w:t>РЕШИЛ:</w:t>
      </w:r>
    </w:p>
    <w:p w:rsid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1. Утвердить </w:t>
      </w:r>
      <w:r w:rsidRPr="000C72EB">
        <w:rPr>
          <w:rFonts w:ascii="Times New Roman" w:hAnsi="Times New Roman" w:cs="Times New Roman"/>
          <w:bCs/>
          <w:sz w:val="20"/>
          <w:szCs w:val="20"/>
        </w:rPr>
        <w:t>Порядок определения территории, части территории По</w:t>
      </w:r>
      <w:r w:rsidRPr="000C72EB">
        <w:rPr>
          <w:rFonts w:ascii="Times New Roman" w:hAnsi="Times New Roman" w:cs="Times New Roman"/>
          <w:bCs/>
          <w:sz w:val="20"/>
          <w:szCs w:val="20"/>
        </w:rPr>
        <w:t>д</w:t>
      </w:r>
      <w:r w:rsidRPr="000C72EB">
        <w:rPr>
          <w:rFonts w:ascii="Times New Roman" w:hAnsi="Times New Roman" w:cs="Times New Roman"/>
          <w:bCs/>
          <w:sz w:val="20"/>
          <w:szCs w:val="20"/>
        </w:rPr>
        <w:t xml:space="preserve">дорского сельского поселения, </w:t>
      </w:r>
      <w:r w:rsidRPr="000C72EB">
        <w:rPr>
          <w:rFonts w:ascii="Times New Roman" w:hAnsi="Times New Roman" w:cs="Times New Roman"/>
          <w:sz w:val="20"/>
          <w:szCs w:val="20"/>
        </w:rPr>
        <w:t>предназначенной для реализации инициативных пр</w:t>
      </w:r>
      <w:r w:rsidRPr="000C72EB">
        <w:rPr>
          <w:rFonts w:ascii="Times New Roman" w:hAnsi="Times New Roman" w:cs="Times New Roman"/>
          <w:sz w:val="20"/>
          <w:szCs w:val="20"/>
        </w:rPr>
        <w:t>о</w:t>
      </w:r>
      <w:r w:rsidRPr="000C72EB">
        <w:rPr>
          <w:rFonts w:ascii="Times New Roman" w:hAnsi="Times New Roman" w:cs="Times New Roman"/>
          <w:sz w:val="20"/>
          <w:szCs w:val="20"/>
        </w:rPr>
        <w:t xml:space="preserve">ектов.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Опубликовать настоящее  решение   в муниципальной газете « Поддо</w:t>
      </w:r>
      <w:r w:rsidRPr="000C72EB">
        <w:rPr>
          <w:rFonts w:ascii="Times New Roman" w:hAnsi="Times New Roman" w:cs="Times New Roman"/>
          <w:sz w:val="20"/>
          <w:szCs w:val="20"/>
        </w:rPr>
        <w:t>р</w:t>
      </w:r>
      <w:r w:rsidRPr="000C72EB">
        <w:rPr>
          <w:rFonts w:ascii="Times New Roman" w:hAnsi="Times New Roman" w:cs="Times New Roman"/>
          <w:sz w:val="20"/>
          <w:szCs w:val="20"/>
        </w:rPr>
        <w:t>ский вестник» и разместить на официальном сайте Администрации Поддорского муниципального района в информационно-телекоммуникационной сети «Инте</w:t>
      </w:r>
      <w:r w:rsidRPr="000C72EB">
        <w:rPr>
          <w:rFonts w:ascii="Times New Roman" w:hAnsi="Times New Roman" w:cs="Times New Roman"/>
          <w:sz w:val="20"/>
          <w:szCs w:val="20"/>
        </w:rPr>
        <w:t>р</w:t>
      </w:r>
      <w:r w:rsidRPr="000C72EB">
        <w:rPr>
          <w:rFonts w:ascii="Times New Roman" w:hAnsi="Times New Roman" w:cs="Times New Roman"/>
          <w:sz w:val="20"/>
          <w:szCs w:val="20"/>
        </w:rPr>
        <w:t>нет».</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Настоящее решение вступает в силу с момента его опубликования.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b/>
          <w:sz w:val="20"/>
          <w:szCs w:val="20"/>
        </w:rPr>
        <w:t xml:space="preserve">Глава Поддорского сельского поселения                           </w:t>
      </w:r>
      <w:r w:rsidR="000C72EB">
        <w:rPr>
          <w:rFonts w:ascii="Times New Roman" w:hAnsi="Times New Roman" w:cs="Times New Roman"/>
          <w:b/>
          <w:sz w:val="20"/>
          <w:szCs w:val="20"/>
        </w:rPr>
        <w:t xml:space="preserve">                                                              </w:t>
      </w:r>
      <w:r w:rsidRPr="000C72EB">
        <w:rPr>
          <w:rFonts w:ascii="Times New Roman" w:hAnsi="Times New Roman" w:cs="Times New Roman"/>
          <w:b/>
          <w:sz w:val="20"/>
          <w:szCs w:val="20"/>
        </w:rPr>
        <w:t xml:space="preserve">              С.Н.Никитина</w:t>
      </w:r>
    </w:p>
    <w:p w:rsidR="004E62A2" w:rsidRPr="000C72EB" w:rsidRDefault="000C72EB" w:rsidP="000C72EB">
      <w:pPr>
        <w:spacing w:after="0" w:line="240" w:lineRule="auto"/>
        <w:ind w:left="-1276" w:firstLine="283"/>
        <w:jc w:val="both"/>
        <w:rPr>
          <w:rFonts w:ascii="Times New Roman" w:hAnsi="Times New Roman" w:cs="Times New Roman"/>
          <w:sz w:val="20"/>
          <w:szCs w:val="20"/>
        </w:rPr>
      </w:pPr>
      <w:r>
        <w:rPr>
          <w:rFonts w:ascii="Times New Roman" w:hAnsi="Times New Roman" w:cs="Times New Roman"/>
          <w:sz w:val="20"/>
          <w:szCs w:val="20"/>
        </w:rPr>
        <w:t xml:space="preserve"> </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lastRenderedPageBreak/>
        <w:t>Утвержден</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решением Совета депутатов</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Поддорского сельского поселения</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от 25.02.2021 № 25</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p>
    <w:p w:rsidR="004E62A2" w:rsidRPr="000C72EB" w:rsidRDefault="004E62A2" w:rsidP="000C72EB">
      <w:pPr>
        <w:spacing w:after="0" w:line="240" w:lineRule="auto"/>
        <w:ind w:left="-1276" w:firstLine="283"/>
        <w:jc w:val="center"/>
        <w:rPr>
          <w:rFonts w:ascii="Times New Roman" w:hAnsi="Times New Roman" w:cs="Times New Roman"/>
          <w:b/>
          <w:bCs/>
          <w:color w:val="000000"/>
          <w:sz w:val="20"/>
          <w:szCs w:val="20"/>
        </w:rPr>
      </w:pPr>
      <w:r w:rsidRPr="000C72EB">
        <w:rPr>
          <w:rFonts w:ascii="Times New Roman" w:hAnsi="Times New Roman" w:cs="Times New Roman"/>
          <w:b/>
          <w:bCs/>
          <w:color w:val="000000"/>
          <w:sz w:val="20"/>
          <w:szCs w:val="20"/>
        </w:rPr>
        <w:t>ПОРЯДОК</w:t>
      </w:r>
    </w:p>
    <w:p w:rsidR="004E62A2" w:rsidRPr="000C72EB" w:rsidRDefault="004E62A2" w:rsidP="000C72EB">
      <w:pPr>
        <w:spacing w:after="0" w:line="240" w:lineRule="auto"/>
        <w:ind w:left="-1276" w:firstLine="283"/>
        <w:jc w:val="center"/>
        <w:rPr>
          <w:rFonts w:ascii="Times New Roman" w:hAnsi="Times New Roman" w:cs="Times New Roman"/>
          <w:b/>
          <w:bCs/>
          <w:color w:val="000000"/>
          <w:sz w:val="20"/>
          <w:szCs w:val="20"/>
        </w:rPr>
      </w:pPr>
      <w:r w:rsidRPr="000C72EB">
        <w:rPr>
          <w:rFonts w:ascii="Times New Roman" w:hAnsi="Times New Roman" w:cs="Times New Roman"/>
          <w:bCs/>
          <w:sz w:val="20"/>
          <w:szCs w:val="20"/>
        </w:rPr>
        <w:t>определения территории или части территории Поддорского сельского поселения, предназначенной для реализации инициативных проектов</w:t>
      </w:r>
    </w:p>
    <w:p w:rsidR="004E62A2" w:rsidRPr="000C72EB" w:rsidRDefault="004E62A2" w:rsidP="000C72EB">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1.Общие положения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1.1. Настоящий порядок устанавливает процедуру определения территории или части территории </w:t>
      </w:r>
      <w:r w:rsidRPr="000C72EB">
        <w:rPr>
          <w:rFonts w:ascii="Times New Roman" w:hAnsi="Times New Roman" w:cs="Times New Roman"/>
          <w:bCs/>
          <w:sz w:val="20"/>
          <w:szCs w:val="20"/>
        </w:rPr>
        <w:t>Поддорского сельского поселения (далее – террит</w:t>
      </w:r>
      <w:r w:rsidRPr="000C72EB">
        <w:rPr>
          <w:rFonts w:ascii="Times New Roman" w:hAnsi="Times New Roman" w:cs="Times New Roman"/>
          <w:bCs/>
          <w:sz w:val="20"/>
          <w:szCs w:val="20"/>
        </w:rPr>
        <w:t>о</w:t>
      </w:r>
      <w:r w:rsidRPr="000C72EB">
        <w:rPr>
          <w:rFonts w:ascii="Times New Roman" w:hAnsi="Times New Roman" w:cs="Times New Roman"/>
          <w:bCs/>
          <w:sz w:val="20"/>
          <w:szCs w:val="20"/>
        </w:rPr>
        <w:t>рия), на которой могут реализовываться инициативные проекты.</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1.2. Для целей настоящего Порядка инициативный проект -проект, вн</w:t>
      </w:r>
      <w:r w:rsidRPr="000C72EB">
        <w:rPr>
          <w:rFonts w:ascii="Times New Roman" w:hAnsi="Times New Roman" w:cs="Times New Roman"/>
          <w:sz w:val="20"/>
          <w:szCs w:val="20"/>
        </w:rPr>
        <w:t>е</w:t>
      </w:r>
      <w:r w:rsidRPr="000C72EB">
        <w:rPr>
          <w:rFonts w:ascii="Times New Roman" w:hAnsi="Times New Roman" w:cs="Times New Roman"/>
          <w:sz w:val="20"/>
          <w:szCs w:val="20"/>
        </w:rPr>
        <w:t xml:space="preserve">сенный в Администрацию Поддорского муниципального района, посредством которого обеспечивается реализация мероприятий, имеющих приоритетное значение для жителей  </w:t>
      </w:r>
      <w:r w:rsidRPr="000C72EB">
        <w:rPr>
          <w:rFonts w:ascii="Times New Roman" w:hAnsi="Times New Roman" w:cs="Times New Roman"/>
          <w:bCs/>
          <w:sz w:val="20"/>
          <w:szCs w:val="20"/>
        </w:rPr>
        <w:t>Поддорского сельского поселения</w:t>
      </w:r>
      <w:r w:rsidRPr="000C72EB">
        <w:rPr>
          <w:rFonts w:ascii="Times New Roman" w:hAnsi="Times New Roman" w:cs="Times New Roman"/>
          <w:sz w:val="20"/>
          <w:szCs w:val="20"/>
        </w:rPr>
        <w:t xml:space="preserve"> или его части по решению вопросов местного значения или иных вопросов, право решения кот</w:t>
      </w:r>
      <w:r w:rsidRPr="000C72EB">
        <w:rPr>
          <w:rFonts w:ascii="Times New Roman" w:hAnsi="Times New Roman" w:cs="Times New Roman"/>
          <w:sz w:val="20"/>
          <w:szCs w:val="20"/>
        </w:rPr>
        <w:t>о</w:t>
      </w:r>
      <w:r w:rsidRPr="000C72EB">
        <w:rPr>
          <w:rFonts w:ascii="Times New Roman" w:hAnsi="Times New Roman" w:cs="Times New Roman"/>
          <w:sz w:val="20"/>
          <w:szCs w:val="20"/>
        </w:rPr>
        <w:t>рых предоставлено органам местного самоуправления муниципального образования</w:t>
      </w:r>
      <w:r w:rsidRPr="000C72EB">
        <w:rPr>
          <w:rFonts w:ascii="Times New Roman" w:hAnsi="Times New Roman" w:cs="Times New Roman"/>
          <w:color w:val="FF0000"/>
          <w:sz w:val="20"/>
          <w:szCs w:val="20"/>
        </w:rPr>
        <w:t xml:space="preserve"> </w:t>
      </w:r>
      <w:r w:rsidRPr="000C72EB">
        <w:rPr>
          <w:rFonts w:ascii="Times New Roman" w:hAnsi="Times New Roman" w:cs="Times New Roman"/>
          <w:sz w:val="20"/>
          <w:szCs w:val="20"/>
        </w:rPr>
        <w:t>(далее – ин</w:t>
      </w:r>
      <w:r w:rsidRPr="000C72EB">
        <w:rPr>
          <w:rFonts w:ascii="Times New Roman" w:hAnsi="Times New Roman" w:cs="Times New Roman"/>
          <w:sz w:val="20"/>
          <w:szCs w:val="20"/>
        </w:rPr>
        <w:t>и</w:t>
      </w:r>
      <w:r w:rsidRPr="000C72EB">
        <w:rPr>
          <w:rFonts w:ascii="Times New Roman" w:hAnsi="Times New Roman" w:cs="Times New Roman"/>
          <w:sz w:val="20"/>
          <w:szCs w:val="20"/>
        </w:rPr>
        <w:t>циативный проект);</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bCs/>
          <w:sz w:val="20"/>
          <w:szCs w:val="20"/>
        </w:rPr>
        <w:t>1.3. Территория, на которой могут реализовываться инициативные проекты, устанавливается постановлением Администрации Поддорского муниципального района.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1.4. С заявлением об определении территории, части территории, на которой может реализовываться инициативный проект, вправе обратиться инициаторы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инициативная группа численностью не менее десяти граждан, дости</w:t>
      </w:r>
      <w:r w:rsidRPr="000C72EB">
        <w:rPr>
          <w:rFonts w:ascii="Times New Roman" w:hAnsi="Times New Roman" w:cs="Times New Roman"/>
          <w:sz w:val="20"/>
          <w:szCs w:val="20"/>
        </w:rPr>
        <w:t>г</w:t>
      </w:r>
      <w:r w:rsidRPr="000C72EB">
        <w:rPr>
          <w:rFonts w:ascii="Times New Roman" w:hAnsi="Times New Roman" w:cs="Times New Roman"/>
          <w:sz w:val="20"/>
          <w:szCs w:val="20"/>
        </w:rPr>
        <w:t>ших шестнадцатилетнего возраста и проживающих на территории (наименование) м</w:t>
      </w:r>
      <w:r w:rsidRPr="000C72EB">
        <w:rPr>
          <w:rFonts w:ascii="Times New Roman" w:hAnsi="Times New Roman" w:cs="Times New Roman"/>
          <w:sz w:val="20"/>
          <w:szCs w:val="20"/>
        </w:rPr>
        <w:t>у</w:t>
      </w:r>
      <w:r w:rsidRPr="000C72EB">
        <w:rPr>
          <w:rFonts w:ascii="Times New Roman" w:hAnsi="Times New Roman" w:cs="Times New Roman"/>
          <w:sz w:val="20"/>
          <w:szCs w:val="20"/>
        </w:rPr>
        <w:t xml:space="preserve">ниципального образования;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2) органы территориального общественного самоуправления;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товарищества собственников жилья.</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sz w:val="20"/>
          <w:szCs w:val="20"/>
        </w:rPr>
        <w:t>1.5. Инициативные проекты могут реализовываться в границах муниц</w:t>
      </w:r>
      <w:r w:rsidRPr="000C72EB">
        <w:rPr>
          <w:rFonts w:ascii="Times New Roman" w:hAnsi="Times New Roman" w:cs="Times New Roman"/>
          <w:sz w:val="20"/>
          <w:szCs w:val="20"/>
        </w:rPr>
        <w:t>и</w:t>
      </w:r>
      <w:r w:rsidRPr="000C72EB">
        <w:rPr>
          <w:rFonts w:ascii="Times New Roman" w:hAnsi="Times New Roman" w:cs="Times New Roman"/>
          <w:sz w:val="20"/>
          <w:szCs w:val="20"/>
        </w:rPr>
        <w:t>пального образования в пределах следующих территорий проживания</w:t>
      </w:r>
      <w:r w:rsidRPr="000C72EB">
        <w:rPr>
          <w:rFonts w:ascii="Times New Roman" w:hAnsi="Times New Roman" w:cs="Times New Roman"/>
          <w:bCs/>
          <w:sz w:val="20"/>
          <w:szCs w:val="20"/>
        </w:rPr>
        <w:t xml:space="preserve"> граждан:</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1) в границах территорий территориального общественного самоуправл</w:t>
      </w:r>
      <w:r w:rsidRPr="000C72EB">
        <w:rPr>
          <w:rFonts w:ascii="Times New Roman" w:hAnsi="Times New Roman" w:cs="Times New Roman"/>
          <w:bCs/>
          <w:sz w:val="20"/>
          <w:szCs w:val="20"/>
        </w:rPr>
        <w:t>е</w:t>
      </w:r>
      <w:r w:rsidRPr="000C72EB">
        <w:rPr>
          <w:rFonts w:ascii="Times New Roman" w:hAnsi="Times New Roman" w:cs="Times New Roman"/>
          <w:bCs/>
          <w:sz w:val="20"/>
          <w:szCs w:val="20"/>
        </w:rPr>
        <w:t>ния;</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2) группы жилых домов;</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3) жилого микрорайона;</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4) сельского населенного пункта, не являющегося поселением;</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5) иных территорий проживания граждан.</w:t>
      </w:r>
    </w:p>
    <w:p w:rsidR="004E62A2" w:rsidRPr="000C72EB" w:rsidRDefault="004E62A2" w:rsidP="000C72EB">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bCs/>
          <w:sz w:val="20"/>
          <w:szCs w:val="20"/>
        </w:rPr>
        <w:t>2. Порядок внесения и рассмотрения заявления об определении террит</w:t>
      </w:r>
      <w:r w:rsidRPr="000C72EB">
        <w:rPr>
          <w:rFonts w:ascii="Times New Roman" w:hAnsi="Times New Roman" w:cs="Times New Roman"/>
          <w:b/>
          <w:bCs/>
          <w:sz w:val="20"/>
          <w:szCs w:val="20"/>
        </w:rPr>
        <w:t>о</w:t>
      </w:r>
      <w:r w:rsidRPr="000C72EB">
        <w:rPr>
          <w:rFonts w:ascii="Times New Roman" w:hAnsi="Times New Roman" w:cs="Times New Roman"/>
          <w:b/>
          <w:bCs/>
          <w:sz w:val="20"/>
          <w:szCs w:val="20"/>
        </w:rPr>
        <w:t>рии, на которой может реализовываться инициативный проект</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 xml:space="preserve">2.1. Для установления территории, на которой </w:t>
      </w:r>
      <w:r w:rsidRPr="000C72EB">
        <w:rPr>
          <w:rFonts w:ascii="Times New Roman" w:hAnsi="Times New Roman" w:cs="Times New Roman"/>
          <w:b/>
          <w:bCs/>
          <w:sz w:val="20"/>
          <w:szCs w:val="20"/>
        </w:rPr>
        <w:t xml:space="preserve">могут </w:t>
      </w:r>
      <w:r w:rsidRPr="000C72EB">
        <w:rPr>
          <w:rFonts w:ascii="Times New Roman" w:hAnsi="Times New Roman" w:cs="Times New Roman"/>
          <w:bCs/>
          <w:sz w:val="20"/>
          <w:szCs w:val="20"/>
        </w:rPr>
        <w:t>реализовываться инициативные проекты, инициатор проекта</w:t>
      </w:r>
      <w:r w:rsidRPr="000C72EB">
        <w:rPr>
          <w:rFonts w:ascii="Times New Roman" w:hAnsi="Times New Roman" w:cs="Times New Roman"/>
          <w:b/>
          <w:bCs/>
          <w:sz w:val="20"/>
          <w:szCs w:val="20"/>
        </w:rPr>
        <w:t xml:space="preserve"> </w:t>
      </w:r>
      <w:r w:rsidRPr="000C72EB">
        <w:rPr>
          <w:rFonts w:ascii="Times New Roman" w:hAnsi="Times New Roman" w:cs="Times New Roman"/>
          <w:bCs/>
          <w:sz w:val="20"/>
          <w:szCs w:val="20"/>
        </w:rPr>
        <w:t>обращается в Администрацию Поддо</w:t>
      </w:r>
      <w:r w:rsidRPr="000C72EB">
        <w:rPr>
          <w:rFonts w:ascii="Times New Roman" w:hAnsi="Times New Roman" w:cs="Times New Roman"/>
          <w:bCs/>
          <w:sz w:val="20"/>
          <w:szCs w:val="20"/>
        </w:rPr>
        <w:t>р</w:t>
      </w:r>
      <w:r w:rsidRPr="000C72EB">
        <w:rPr>
          <w:rFonts w:ascii="Times New Roman" w:hAnsi="Times New Roman" w:cs="Times New Roman"/>
          <w:bCs/>
          <w:sz w:val="20"/>
          <w:szCs w:val="20"/>
        </w:rPr>
        <w:t>ского муниципального района с заявлением об определении территории, на которой планирует реализовывать инициативный проект</w:t>
      </w:r>
      <w:r w:rsidRPr="000C72EB">
        <w:rPr>
          <w:rFonts w:ascii="Times New Roman" w:eastAsia="Calibri" w:hAnsi="Times New Roman" w:cs="Times New Roman"/>
          <w:sz w:val="20"/>
          <w:szCs w:val="20"/>
        </w:rPr>
        <w:t xml:space="preserve"> с описанием ее гр</w:t>
      </w:r>
      <w:r w:rsidRPr="000C72EB">
        <w:rPr>
          <w:rFonts w:ascii="Times New Roman" w:eastAsia="Calibri" w:hAnsi="Times New Roman" w:cs="Times New Roman"/>
          <w:sz w:val="20"/>
          <w:szCs w:val="20"/>
        </w:rPr>
        <w:t>а</w:t>
      </w:r>
      <w:r w:rsidRPr="000C72EB">
        <w:rPr>
          <w:rFonts w:ascii="Times New Roman" w:eastAsia="Calibri" w:hAnsi="Times New Roman" w:cs="Times New Roman"/>
          <w:sz w:val="20"/>
          <w:szCs w:val="20"/>
        </w:rPr>
        <w:t>ниц</w:t>
      </w:r>
      <w:r w:rsidRPr="000C72EB">
        <w:rPr>
          <w:rFonts w:ascii="Times New Roman" w:hAnsi="Times New Roman" w:cs="Times New Roman"/>
          <w:bCs/>
          <w:sz w:val="20"/>
          <w:szCs w:val="20"/>
        </w:rPr>
        <w:t>.</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hAnsi="Times New Roman" w:cs="Times New Roman"/>
          <w:bCs/>
          <w:sz w:val="20"/>
          <w:szCs w:val="20"/>
        </w:rPr>
        <w:t>2.2. Заявление об определении территории, на которой планируется ре</w:t>
      </w:r>
      <w:r w:rsidRPr="000C72EB">
        <w:rPr>
          <w:rFonts w:ascii="Times New Roman" w:hAnsi="Times New Roman" w:cs="Times New Roman"/>
          <w:bCs/>
          <w:sz w:val="20"/>
          <w:szCs w:val="20"/>
        </w:rPr>
        <w:t>а</w:t>
      </w:r>
      <w:r w:rsidRPr="000C72EB">
        <w:rPr>
          <w:rFonts w:ascii="Times New Roman" w:hAnsi="Times New Roman" w:cs="Times New Roman"/>
          <w:bCs/>
          <w:sz w:val="20"/>
          <w:szCs w:val="20"/>
        </w:rPr>
        <w:t>лизовывать инициативный проект</w:t>
      </w:r>
      <w:r w:rsidRPr="000C72EB">
        <w:rPr>
          <w:rFonts w:ascii="Times New Roman" w:eastAsia="Calibri" w:hAnsi="Times New Roman" w:cs="Times New Roman"/>
          <w:sz w:val="20"/>
          <w:szCs w:val="20"/>
        </w:rPr>
        <w:t xml:space="preserve"> подписывается инициаторами проекта.</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В случае, если инициатором проекта является инициативная группа, заявление подписывается всеми членами инициативной группы, с указанием фам</w:t>
      </w:r>
      <w:r w:rsidRPr="000C72EB">
        <w:rPr>
          <w:rFonts w:ascii="Times New Roman" w:eastAsia="Calibri" w:hAnsi="Times New Roman" w:cs="Times New Roman"/>
          <w:sz w:val="20"/>
          <w:szCs w:val="20"/>
        </w:rPr>
        <w:t>и</w:t>
      </w:r>
      <w:r w:rsidRPr="000C72EB">
        <w:rPr>
          <w:rFonts w:ascii="Times New Roman" w:eastAsia="Calibri" w:hAnsi="Times New Roman" w:cs="Times New Roman"/>
          <w:sz w:val="20"/>
          <w:szCs w:val="20"/>
        </w:rPr>
        <w:t>лий, имен, отчеств, контактных телефонов.</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2.3. К заявлению инициатор проекта прилагает следующие документы:</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ab/>
        <w:t>1) краткое описание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2) копию протокола собрания инициативной группы о принятии решен</w:t>
      </w:r>
      <w:r w:rsidRPr="000C72EB">
        <w:rPr>
          <w:rFonts w:ascii="Times New Roman" w:hAnsi="Times New Roman" w:cs="Times New Roman"/>
          <w:bCs/>
          <w:sz w:val="20"/>
          <w:szCs w:val="20"/>
        </w:rPr>
        <w:t>и</w:t>
      </w:r>
      <w:r w:rsidRPr="000C72EB">
        <w:rPr>
          <w:rFonts w:ascii="Times New Roman" w:hAnsi="Times New Roman" w:cs="Times New Roman"/>
          <w:bCs/>
          <w:sz w:val="20"/>
          <w:szCs w:val="20"/>
        </w:rPr>
        <w:t>яо внесении в администрацию муниципального образования инициативного проекта и определении территории, на которой предлагаетсяего реализация.</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2.4. Администрация Поддорского  муниципального района в течение 15 к</w:t>
      </w:r>
      <w:r w:rsidRPr="000C72EB">
        <w:rPr>
          <w:rFonts w:ascii="Times New Roman" w:hAnsi="Times New Roman" w:cs="Times New Roman"/>
          <w:bCs/>
          <w:sz w:val="20"/>
          <w:szCs w:val="20"/>
        </w:rPr>
        <w:t>а</w:t>
      </w:r>
      <w:r w:rsidRPr="000C72EB">
        <w:rPr>
          <w:rFonts w:ascii="Times New Roman" w:hAnsi="Times New Roman" w:cs="Times New Roman"/>
          <w:bCs/>
          <w:sz w:val="20"/>
          <w:szCs w:val="20"/>
        </w:rPr>
        <w:t>лендарный дней со дня поступления заявления принимает решение:</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1) об определении границ территории, на которой планируется реализ</w:t>
      </w:r>
      <w:r w:rsidRPr="000C72EB">
        <w:rPr>
          <w:rFonts w:ascii="Times New Roman" w:hAnsi="Times New Roman" w:cs="Times New Roman"/>
          <w:bCs/>
          <w:sz w:val="20"/>
          <w:szCs w:val="20"/>
        </w:rPr>
        <w:t>о</w:t>
      </w:r>
      <w:r w:rsidRPr="000C72EB">
        <w:rPr>
          <w:rFonts w:ascii="Times New Roman" w:hAnsi="Times New Roman" w:cs="Times New Roman"/>
          <w:bCs/>
          <w:sz w:val="20"/>
          <w:szCs w:val="20"/>
        </w:rPr>
        <w:t>вывать инициативный проект;</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2) об отказе в определении границ территории, на которой планируется ре</w:t>
      </w:r>
      <w:r w:rsidRPr="000C72EB">
        <w:rPr>
          <w:rFonts w:ascii="Times New Roman" w:hAnsi="Times New Roman" w:cs="Times New Roman"/>
          <w:bCs/>
          <w:sz w:val="20"/>
          <w:szCs w:val="20"/>
        </w:rPr>
        <w:t>а</w:t>
      </w:r>
      <w:r w:rsidRPr="000C72EB">
        <w:rPr>
          <w:rFonts w:ascii="Times New Roman" w:hAnsi="Times New Roman" w:cs="Times New Roman"/>
          <w:bCs/>
          <w:sz w:val="20"/>
          <w:szCs w:val="20"/>
        </w:rPr>
        <w:t>лизовывать инициативный проект.</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2.5. Решение об отказе в определении границ территории, на которой предлагается реализовывать инициативный проект, принимается в следующих случ</w:t>
      </w:r>
      <w:r w:rsidRPr="000C72EB">
        <w:rPr>
          <w:rFonts w:ascii="Times New Roman" w:hAnsi="Times New Roman" w:cs="Times New Roman"/>
          <w:bCs/>
          <w:sz w:val="20"/>
          <w:szCs w:val="20"/>
        </w:rPr>
        <w:t>а</w:t>
      </w:r>
      <w:r w:rsidRPr="000C72EB">
        <w:rPr>
          <w:rFonts w:ascii="Times New Roman" w:hAnsi="Times New Roman" w:cs="Times New Roman"/>
          <w:bCs/>
          <w:sz w:val="20"/>
          <w:szCs w:val="20"/>
        </w:rPr>
        <w:t>ях:</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1) территория выходит за пределы территории 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2) запрашиваемая территория закреплена в установленном порядке за иными пользователями или находится в собственности;</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3) в границах запрашиваемой территории реализуется иной инициати</w:t>
      </w:r>
      <w:r w:rsidRPr="000C72EB">
        <w:rPr>
          <w:rFonts w:ascii="Times New Roman" w:hAnsi="Times New Roman" w:cs="Times New Roman"/>
          <w:bCs/>
          <w:sz w:val="20"/>
          <w:szCs w:val="20"/>
        </w:rPr>
        <w:t>в</w:t>
      </w:r>
      <w:r w:rsidRPr="000C72EB">
        <w:rPr>
          <w:rFonts w:ascii="Times New Roman" w:hAnsi="Times New Roman" w:cs="Times New Roman"/>
          <w:bCs/>
          <w:sz w:val="20"/>
          <w:szCs w:val="20"/>
        </w:rPr>
        <w:t>ный проект;</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4) виды разрешенного использования земельного участка на запрашива</w:t>
      </w:r>
      <w:r w:rsidRPr="000C72EB">
        <w:rPr>
          <w:rFonts w:ascii="Times New Roman" w:hAnsi="Times New Roman" w:cs="Times New Roman"/>
          <w:bCs/>
          <w:sz w:val="20"/>
          <w:szCs w:val="20"/>
        </w:rPr>
        <w:t>е</w:t>
      </w:r>
      <w:r w:rsidRPr="000C72EB">
        <w:rPr>
          <w:rFonts w:ascii="Times New Roman" w:hAnsi="Times New Roman" w:cs="Times New Roman"/>
          <w:bCs/>
          <w:sz w:val="20"/>
          <w:szCs w:val="20"/>
        </w:rPr>
        <w:t>мой территории не соответствует целям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ab/>
        <w:t>5) реализация инициативного проекта на запрашиваемой территории пр</w:t>
      </w:r>
      <w:r w:rsidRPr="000C72EB">
        <w:rPr>
          <w:rFonts w:ascii="Times New Roman" w:hAnsi="Times New Roman" w:cs="Times New Roman"/>
          <w:bCs/>
          <w:sz w:val="20"/>
          <w:szCs w:val="20"/>
        </w:rPr>
        <w:t>о</w:t>
      </w:r>
      <w:r w:rsidRPr="000C72EB">
        <w:rPr>
          <w:rFonts w:ascii="Times New Roman" w:hAnsi="Times New Roman" w:cs="Times New Roman"/>
          <w:bCs/>
          <w:sz w:val="20"/>
          <w:szCs w:val="20"/>
        </w:rPr>
        <w:t>тиворечит нормам федерального, либо регионального, либо муниципального зак</w:t>
      </w:r>
      <w:r w:rsidRPr="000C72EB">
        <w:rPr>
          <w:rFonts w:ascii="Times New Roman" w:hAnsi="Times New Roman" w:cs="Times New Roman"/>
          <w:bCs/>
          <w:sz w:val="20"/>
          <w:szCs w:val="20"/>
        </w:rPr>
        <w:t>о</w:t>
      </w:r>
      <w:r w:rsidRPr="000C72EB">
        <w:rPr>
          <w:rFonts w:ascii="Times New Roman" w:hAnsi="Times New Roman" w:cs="Times New Roman"/>
          <w:bCs/>
          <w:sz w:val="20"/>
          <w:szCs w:val="20"/>
        </w:rPr>
        <w:t xml:space="preserve">нодательства. </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2.6. О принятом решении инициатору проекта сообщается в письменном виде с обоснованием (в случае отказа) принятого решения.</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2.7. При установлении случаев, указанных в части 2.5. настоящего П</w:t>
      </w:r>
      <w:r w:rsidRPr="000C72EB">
        <w:rPr>
          <w:rFonts w:ascii="Times New Roman" w:hAnsi="Times New Roman" w:cs="Times New Roman"/>
          <w:bCs/>
          <w:sz w:val="20"/>
          <w:szCs w:val="20"/>
        </w:rPr>
        <w:t>о</w:t>
      </w:r>
      <w:r w:rsidRPr="000C72EB">
        <w:rPr>
          <w:rFonts w:ascii="Times New Roman" w:hAnsi="Times New Roman" w:cs="Times New Roman"/>
          <w:bCs/>
          <w:sz w:val="20"/>
          <w:szCs w:val="20"/>
        </w:rPr>
        <w:t>рядка, Администрация Поддорского муниципального района вправе предложить ин</w:t>
      </w:r>
      <w:r w:rsidRPr="000C72EB">
        <w:rPr>
          <w:rFonts w:ascii="Times New Roman" w:hAnsi="Times New Roman" w:cs="Times New Roman"/>
          <w:bCs/>
          <w:sz w:val="20"/>
          <w:szCs w:val="20"/>
        </w:rPr>
        <w:t>и</w:t>
      </w:r>
      <w:r w:rsidRPr="000C72EB">
        <w:rPr>
          <w:rFonts w:ascii="Times New Roman" w:hAnsi="Times New Roman" w:cs="Times New Roman"/>
          <w:bCs/>
          <w:sz w:val="20"/>
          <w:szCs w:val="20"/>
        </w:rPr>
        <w:t xml:space="preserve">циаторам проекта иную территорию для реализации инициативного проекта. </w:t>
      </w:r>
    </w:p>
    <w:p w:rsidR="004E62A2" w:rsidRPr="000C72EB" w:rsidRDefault="004E62A2" w:rsidP="000C72EB">
      <w:pPr>
        <w:spacing w:after="0" w:line="240" w:lineRule="auto"/>
        <w:ind w:left="-1276" w:firstLine="283"/>
        <w:jc w:val="both"/>
        <w:rPr>
          <w:rFonts w:ascii="Times New Roman" w:hAnsi="Times New Roman" w:cs="Times New Roman"/>
          <w:bCs/>
          <w:sz w:val="20"/>
          <w:szCs w:val="20"/>
        </w:rPr>
      </w:pPr>
      <w:r w:rsidRPr="000C72EB">
        <w:rPr>
          <w:rFonts w:ascii="Times New Roman" w:hAnsi="Times New Roman" w:cs="Times New Roman"/>
          <w:bCs/>
          <w:sz w:val="20"/>
          <w:szCs w:val="20"/>
        </w:rPr>
        <w:t xml:space="preserve">2.8. Отказ в определении запрашиваемой для реализации инициативного проекта территории, не является препятствием к повторному представлению документов для определения указанной территории, при условии устранения </w:t>
      </w:r>
      <w:r w:rsidRPr="000C72EB">
        <w:rPr>
          <w:rFonts w:ascii="Times New Roman" w:hAnsi="Times New Roman" w:cs="Times New Roman"/>
          <w:bCs/>
          <w:sz w:val="20"/>
          <w:szCs w:val="20"/>
        </w:rPr>
        <w:lastRenderedPageBreak/>
        <w:t>препятствий, послуживших основанием для принятия Администрацией муниципал</w:t>
      </w:r>
      <w:r w:rsidRPr="000C72EB">
        <w:rPr>
          <w:rFonts w:ascii="Times New Roman" w:hAnsi="Times New Roman" w:cs="Times New Roman"/>
          <w:bCs/>
          <w:sz w:val="20"/>
          <w:szCs w:val="20"/>
        </w:rPr>
        <w:t>ь</w:t>
      </w:r>
      <w:r w:rsidRPr="000C72EB">
        <w:rPr>
          <w:rFonts w:ascii="Times New Roman" w:hAnsi="Times New Roman" w:cs="Times New Roman"/>
          <w:bCs/>
          <w:sz w:val="20"/>
          <w:szCs w:val="20"/>
        </w:rPr>
        <w:t>ного района соответствующего решения.</w:t>
      </w:r>
    </w:p>
    <w:p w:rsidR="004E62A2" w:rsidRPr="000C72EB" w:rsidRDefault="004E62A2" w:rsidP="000C72EB">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bCs/>
          <w:sz w:val="20"/>
          <w:szCs w:val="20"/>
        </w:rPr>
        <w:t>3. Заключительные положения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3.1. Решение Администрации  Поддорского муниципального района </w:t>
      </w:r>
      <w:r w:rsidRPr="000C72EB">
        <w:rPr>
          <w:rFonts w:ascii="Times New Roman" w:hAnsi="Times New Roman" w:cs="Times New Roman"/>
          <w:bCs/>
          <w:sz w:val="20"/>
          <w:szCs w:val="20"/>
        </w:rPr>
        <w:t>об отказе в определении территории, на которой планируется реализовывать инициативный проект, может быть обжаловано в установленном законодательством п</w:t>
      </w:r>
      <w:r w:rsidRPr="000C72EB">
        <w:rPr>
          <w:rFonts w:ascii="Times New Roman" w:hAnsi="Times New Roman" w:cs="Times New Roman"/>
          <w:bCs/>
          <w:sz w:val="20"/>
          <w:szCs w:val="20"/>
        </w:rPr>
        <w:t>о</w:t>
      </w:r>
      <w:r w:rsidRPr="000C72EB">
        <w:rPr>
          <w:rFonts w:ascii="Times New Roman" w:hAnsi="Times New Roman" w:cs="Times New Roman"/>
          <w:bCs/>
          <w:sz w:val="20"/>
          <w:szCs w:val="20"/>
        </w:rPr>
        <w:t>рядке.</w:t>
      </w:r>
    </w:p>
    <w:p w:rsidR="00275E59" w:rsidRPr="004E62A2" w:rsidRDefault="00275E59" w:rsidP="004E62A2">
      <w:pPr>
        <w:spacing w:after="0" w:line="240" w:lineRule="auto"/>
        <w:jc w:val="both"/>
        <w:rPr>
          <w:rFonts w:ascii="Times New Roman" w:hAnsi="Times New Roman" w:cs="Times New Roman"/>
          <w:sz w:val="16"/>
          <w:szCs w:val="16"/>
        </w:rPr>
      </w:pPr>
    </w:p>
    <w:p w:rsidR="004E62A2" w:rsidRPr="000C72EB" w:rsidRDefault="004E62A2" w:rsidP="000C72EB">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bCs/>
          <w:sz w:val="20"/>
          <w:szCs w:val="20"/>
        </w:rPr>
        <w:t>Российская Федерация</w:t>
      </w:r>
    </w:p>
    <w:p w:rsidR="004E62A2" w:rsidRPr="000C72EB" w:rsidRDefault="004E62A2" w:rsidP="000C72EB">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bCs/>
          <w:sz w:val="20"/>
          <w:szCs w:val="20"/>
        </w:rPr>
        <w:t>Новгородская область</w:t>
      </w:r>
    </w:p>
    <w:p w:rsidR="004E62A2" w:rsidRPr="000C72EB" w:rsidRDefault="004E62A2" w:rsidP="000C72EB">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СОВЕТ ДЕПУТАТОВ ПОДДОРСКОГО СЕЛЬСКОГО ПОСЕЛЕНИЯ</w:t>
      </w:r>
    </w:p>
    <w:p w:rsidR="004E62A2" w:rsidRPr="000C72EB" w:rsidRDefault="004E62A2" w:rsidP="000C72EB">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Р Е Ш Е Н И Е</w:t>
      </w:r>
    </w:p>
    <w:p w:rsidR="004E62A2" w:rsidRPr="000C72EB" w:rsidRDefault="004E62A2" w:rsidP="000C72EB">
      <w:pPr>
        <w:spacing w:after="0" w:line="240" w:lineRule="auto"/>
        <w:ind w:left="-1276" w:firstLine="283"/>
        <w:jc w:val="center"/>
        <w:rPr>
          <w:rFonts w:ascii="Times New Roman" w:hAnsi="Times New Roman" w:cs="Times New Roman"/>
          <w:sz w:val="20"/>
          <w:szCs w:val="20"/>
        </w:rPr>
      </w:pPr>
      <w:r w:rsidRPr="000C72EB">
        <w:rPr>
          <w:rFonts w:ascii="Times New Roman" w:hAnsi="Times New Roman" w:cs="Times New Roman"/>
          <w:sz w:val="20"/>
          <w:szCs w:val="20"/>
        </w:rPr>
        <w:t>от 25.02.2021 № 26</w:t>
      </w:r>
    </w:p>
    <w:p w:rsidR="004E62A2" w:rsidRPr="000C72EB" w:rsidRDefault="004E62A2" w:rsidP="000C72EB">
      <w:pPr>
        <w:spacing w:after="0" w:line="240" w:lineRule="auto"/>
        <w:ind w:left="-1276" w:firstLine="283"/>
        <w:jc w:val="center"/>
        <w:rPr>
          <w:rFonts w:ascii="Times New Roman" w:hAnsi="Times New Roman" w:cs="Times New Roman"/>
          <w:sz w:val="20"/>
          <w:szCs w:val="20"/>
        </w:rPr>
      </w:pPr>
      <w:r w:rsidRPr="000C72EB">
        <w:rPr>
          <w:rFonts w:ascii="Times New Roman" w:hAnsi="Times New Roman" w:cs="Times New Roman"/>
          <w:sz w:val="20"/>
          <w:szCs w:val="20"/>
        </w:rPr>
        <w:t>с.Поддорье</w:t>
      </w:r>
    </w:p>
    <w:p w:rsidR="000C72EB" w:rsidRPr="000C72EB" w:rsidRDefault="000C72EB" w:rsidP="000C72EB">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sz w:val="20"/>
          <w:szCs w:val="20"/>
        </w:rPr>
        <w:t xml:space="preserve">Об утверждении </w:t>
      </w:r>
      <w:r w:rsidRPr="000C72EB">
        <w:rPr>
          <w:rFonts w:ascii="Times New Roman" w:hAnsi="Times New Roman" w:cs="Times New Roman"/>
          <w:b/>
          <w:bCs/>
          <w:sz w:val="20"/>
          <w:szCs w:val="20"/>
        </w:rPr>
        <w:t>Порядка проведения конкурсного отбора инициативных проектов для реализации на территории, части территории Поддорского сельск</w:t>
      </w:r>
      <w:r w:rsidRPr="000C72EB">
        <w:rPr>
          <w:rFonts w:ascii="Times New Roman" w:hAnsi="Times New Roman" w:cs="Times New Roman"/>
          <w:b/>
          <w:bCs/>
          <w:sz w:val="20"/>
          <w:szCs w:val="20"/>
        </w:rPr>
        <w:t>о</w:t>
      </w:r>
      <w:r w:rsidRPr="000C72EB">
        <w:rPr>
          <w:rFonts w:ascii="Times New Roman" w:hAnsi="Times New Roman" w:cs="Times New Roman"/>
          <w:b/>
          <w:bCs/>
          <w:sz w:val="20"/>
          <w:szCs w:val="20"/>
        </w:rPr>
        <w:t>го поселения</w:t>
      </w:r>
    </w:p>
    <w:p w:rsidR="004E62A2" w:rsidRPr="000C72EB" w:rsidRDefault="004E62A2" w:rsidP="000C72EB">
      <w:pPr>
        <w:spacing w:after="0" w:line="240" w:lineRule="auto"/>
        <w:ind w:left="-1276" w:firstLine="283"/>
        <w:jc w:val="both"/>
        <w:rPr>
          <w:rFonts w:ascii="Times New Roman" w:hAnsi="Times New Roman" w:cs="Times New Roman"/>
          <w:color w:val="000000" w:themeColor="text1"/>
          <w:sz w:val="20"/>
          <w:szCs w:val="20"/>
        </w:rPr>
      </w:pPr>
      <w:r w:rsidRPr="000C72EB">
        <w:rPr>
          <w:rFonts w:ascii="Times New Roman" w:hAnsi="Times New Roman" w:cs="Times New Roman"/>
          <w:color w:val="000000" w:themeColor="text1"/>
          <w:sz w:val="20"/>
          <w:szCs w:val="20"/>
        </w:rPr>
        <w:t>В соответствии со статьей 26</w:t>
      </w:r>
      <w:r w:rsidRPr="000C72EB">
        <w:rPr>
          <w:rFonts w:ascii="Times New Roman" w:hAnsi="Times New Roman" w:cs="Times New Roman"/>
          <w:color w:val="000000" w:themeColor="text1"/>
          <w:sz w:val="20"/>
          <w:szCs w:val="20"/>
          <w:vertAlign w:val="superscript"/>
        </w:rPr>
        <w:t>1</w:t>
      </w:r>
      <w:r w:rsidRPr="000C72EB">
        <w:rPr>
          <w:rFonts w:ascii="Times New Roman" w:hAnsi="Times New Roman" w:cs="Times New Roman"/>
          <w:color w:val="000000" w:themeColor="text1"/>
          <w:sz w:val="20"/>
          <w:szCs w:val="20"/>
        </w:rPr>
        <w:t xml:space="preserve">Федерального закона от 06.10.2003 № 131-ФЗ «Об общих принципах организации местного самоуправления в Российской Федерации», </w:t>
      </w:r>
      <w:r w:rsidRPr="000C72EB">
        <w:rPr>
          <w:rStyle w:val="af9"/>
          <w:rFonts w:ascii="Times New Roman" w:hAnsi="Times New Roman" w:cs="Times New Roman"/>
          <w:color w:val="000000" w:themeColor="text1"/>
          <w:sz w:val="20"/>
          <w:szCs w:val="20"/>
          <w:u w:val="none"/>
        </w:rPr>
        <w:t xml:space="preserve">Порядком реализации инициативных проектов в Поддорском сельском поселении, утвержденным решением Совета депутатов Поддорского сельского поселения от 25.02.2021 №25,  </w:t>
      </w:r>
      <w:r w:rsidRPr="000C72EB">
        <w:rPr>
          <w:rFonts w:ascii="Times New Roman" w:hAnsi="Times New Roman" w:cs="Times New Roman"/>
          <w:color w:val="000000" w:themeColor="text1"/>
          <w:sz w:val="20"/>
          <w:szCs w:val="20"/>
        </w:rPr>
        <w:t xml:space="preserve">руководствуясь  статьей 11.1 Устава Поддорского сельского поселения,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color w:val="000000" w:themeColor="text1"/>
          <w:sz w:val="20"/>
          <w:szCs w:val="20"/>
        </w:rPr>
        <w:t>Совет депутатов Поддорского</w:t>
      </w:r>
      <w:r w:rsidRPr="000C72EB">
        <w:rPr>
          <w:rFonts w:ascii="Times New Roman" w:hAnsi="Times New Roman" w:cs="Times New Roman"/>
          <w:sz w:val="20"/>
          <w:szCs w:val="20"/>
        </w:rPr>
        <w:t xml:space="preserve">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b/>
          <w:sz w:val="20"/>
          <w:szCs w:val="20"/>
        </w:rPr>
      </w:pPr>
      <w:r w:rsidRPr="000C72EB">
        <w:rPr>
          <w:rFonts w:ascii="Times New Roman" w:hAnsi="Times New Roman" w:cs="Times New Roman"/>
          <w:b/>
          <w:sz w:val="20"/>
          <w:szCs w:val="20"/>
        </w:rPr>
        <w:t>РЕШИЛ:</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Утвердить:</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Порядок проведения конкурсного отбора инициативных проектов для реализации на территории, части территории Поддорского сельского посел</w:t>
      </w:r>
      <w:r w:rsidRPr="000C72EB">
        <w:rPr>
          <w:rFonts w:ascii="Times New Roman" w:hAnsi="Times New Roman" w:cs="Times New Roman"/>
          <w:sz w:val="20"/>
          <w:szCs w:val="20"/>
        </w:rPr>
        <w:t>е</w:t>
      </w:r>
      <w:r w:rsidRPr="000C72EB">
        <w:rPr>
          <w:rFonts w:ascii="Times New Roman" w:hAnsi="Times New Roman" w:cs="Times New Roman"/>
          <w:sz w:val="20"/>
          <w:szCs w:val="20"/>
        </w:rPr>
        <w:t>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Положение о конкурсной комиссии по организации и проведению ко</w:t>
      </w:r>
      <w:r w:rsidRPr="000C72EB">
        <w:rPr>
          <w:rFonts w:ascii="Times New Roman" w:hAnsi="Times New Roman" w:cs="Times New Roman"/>
          <w:sz w:val="20"/>
          <w:szCs w:val="20"/>
        </w:rPr>
        <w:t>н</w:t>
      </w:r>
      <w:r w:rsidRPr="000C72EB">
        <w:rPr>
          <w:rFonts w:ascii="Times New Roman" w:hAnsi="Times New Roman" w:cs="Times New Roman"/>
          <w:sz w:val="20"/>
          <w:szCs w:val="20"/>
        </w:rPr>
        <w:t>курсного отбора инициативных проектов.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Направить настоящее решение Главе Поддорского муниципального района для опубликования в  муниципальной газете «Поддорский вестник» и разместить на официальном сайте Администрации Поддорского муниципального ра</w:t>
      </w:r>
      <w:r w:rsidRPr="000C72EB">
        <w:rPr>
          <w:rFonts w:ascii="Times New Roman" w:hAnsi="Times New Roman" w:cs="Times New Roman"/>
          <w:sz w:val="20"/>
          <w:szCs w:val="20"/>
        </w:rPr>
        <w:t>й</w:t>
      </w:r>
      <w:r w:rsidRPr="000C72EB">
        <w:rPr>
          <w:rFonts w:ascii="Times New Roman" w:hAnsi="Times New Roman" w:cs="Times New Roman"/>
          <w:sz w:val="20"/>
          <w:szCs w:val="20"/>
        </w:rPr>
        <w:t>она в информационно-телекоммуникационной сети «Интернет».</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Настоящее решение вступает в силу с момента его опубликования.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b/>
          <w:sz w:val="20"/>
          <w:szCs w:val="20"/>
        </w:rPr>
        <w:t>Глава Поддорского сельского поселения</w:t>
      </w:r>
      <w:r w:rsidR="000C72EB">
        <w:rPr>
          <w:rFonts w:ascii="Times New Roman" w:hAnsi="Times New Roman" w:cs="Times New Roman"/>
          <w:b/>
          <w:sz w:val="20"/>
          <w:szCs w:val="20"/>
        </w:rPr>
        <w:t xml:space="preserve"> </w:t>
      </w:r>
      <w:r w:rsidRPr="000C72EB">
        <w:rPr>
          <w:rFonts w:ascii="Times New Roman" w:hAnsi="Times New Roman" w:cs="Times New Roman"/>
          <w:b/>
          <w:sz w:val="20"/>
          <w:szCs w:val="20"/>
        </w:rPr>
        <w:t xml:space="preserve">         </w:t>
      </w:r>
      <w:r w:rsidR="000C72EB" w:rsidRPr="000C72EB">
        <w:rPr>
          <w:rFonts w:ascii="Times New Roman" w:hAnsi="Times New Roman" w:cs="Times New Roman"/>
          <w:b/>
          <w:sz w:val="20"/>
          <w:szCs w:val="20"/>
        </w:rPr>
        <w:t xml:space="preserve">                                                                   </w:t>
      </w:r>
      <w:r w:rsidRPr="000C72EB">
        <w:rPr>
          <w:rFonts w:ascii="Times New Roman" w:hAnsi="Times New Roman" w:cs="Times New Roman"/>
          <w:b/>
          <w:sz w:val="20"/>
          <w:szCs w:val="20"/>
        </w:rPr>
        <w:t xml:space="preserve">                          С.Н.Никитина</w:t>
      </w:r>
    </w:p>
    <w:p w:rsidR="000C72EB" w:rsidRDefault="000C72EB" w:rsidP="004E62A2">
      <w:pPr>
        <w:spacing w:after="0" w:line="240" w:lineRule="auto"/>
        <w:jc w:val="both"/>
        <w:rPr>
          <w:rFonts w:ascii="Times New Roman" w:eastAsia="Calibri" w:hAnsi="Times New Roman" w:cs="Times New Roman"/>
          <w:sz w:val="16"/>
          <w:szCs w:val="16"/>
        </w:rPr>
      </w:pPr>
    </w:p>
    <w:p w:rsidR="004E62A2" w:rsidRPr="000C72EB" w:rsidRDefault="004E62A2" w:rsidP="000C72EB">
      <w:pPr>
        <w:spacing w:after="0" w:line="240" w:lineRule="auto"/>
        <w:ind w:left="-1276" w:firstLine="283"/>
        <w:jc w:val="right"/>
        <w:rPr>
          <w:rFonts w:ascii="Times New Roman" w:eastAsia="Calibri" w:hAnsi="Times New Roman" w:cs="Times New Roman"/>
          <w:sz w:val="20"/>
          <w:szCs w:val="20"/>
        </w:rPr>
      </w:pPr>
      <w:r w:rsidRPr="000C72EB">
        <w:rPr>
          <w:rFonts w:ascii="Times New Roman" w:eastAsia="Calibri" w:hAnsi="Times New Roman" w:cs="Times New Roman"/>
          <w:sz w:val="20"/>
          <w:szCs w:val="20"/>
        </w:rPr>
        <w:t>Утвержден</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eastAsia="Calibri" w:hAnsi="Times New Roman" w:cs="Times New Roman"/>
          <w:sz w:val="20"/>
          <w:szCs w:val="20"/>
        </w:rPr>
        <w:t>решением Совета депутатов Поддорского сельского поселения</w:t>
      </w:r>
    </w:p>
    <w:p w:rsidR="004E62A2" w:rsidRPr="000C72EB" w:rsidRDefault="004E62A2" w:rsidP="000C72EB">
      <w:pPr>
        <w:spacing w:after="0" w:line="240" w:lineRule="auto"/>
        <w:ind w:left="-1276" w:firstLine="283"/>
        <w:jc w:val="right"/>
        <w:rPr>
          <w:rFonts w:ascii="Times New Roman" w:eastAsia="Calibri" w:hAnsi="Times New Roman" w:cs="Times New Roman"/>
          <w:sz w:val="20"/>
          <w:szCs w:val="20"/>
        </w:rPr>
      </w:pPr>
      <w:r w:rsidRPr="000C72EB">
        <w:rPr>
          <w:rFonts w:ascii="Times New Roman" w:eastAsia="Calibri" w:hAnsi="Times New Roman" w:cs="Times New Roman"/>
          <w:sz w:val="20"/>
          <w:szCs w:val="20"/>
        </w:rPr>
        <w:t>от 25.02. 2021 г. № 26</w:t>
      </w:r>
    </w:p>
    <w:p w:rsidR="004E62A2" w:rsidRPr="000C72EB" w:rsidRDefault="004E62A2" w:rsidP="000C72EB">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 xml:space="preserve">Порядок проведения конкурсного отбора инициативных проектов для реализации на территории, части территории </w:t>
      </w:r>
      <w:r w:rsidRPr="000C72EB">
        <w:rPr>
          <w:rFonts w:ascii="Times New Roman" w:hAnsi="Times New Roman" w:cs="Times New Roman"/>
          <w:b/>
          <w:color w:val="000000"/>
          <w:sz w:val="20"/>
          <w:szCs w:val="20"/>
        </w:rPr>
        <w:t>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1. </w:t>
      </w:r>
      <w:r w:rsidRPr="000C72EB">
        <w:rPr>
          <w:rFonts w:ascii="Times New Roman" w:hAnsi="Times New Roman" w:cs="Times New Roman"/>
          <w:b/>
          <w:sz w:val="20"/>
          <w:szCs w:val="20"/>
        </w:rPr>
        <w:t>Общие положения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Настоящий Порядок устанавливает процедуру проведения конкурсного отбора инициативных проектов для реализации на территории, части террит</w:t>
      </w:r>
      <w:r w:rsidRPr="000C72EB">
        <w:rPr>
          <w:rFonts w:ascii="Times New Roman" w:hAnsi="Times New Roman" w:cs="Times New Roman"/>
          <w:sz w:val="20"/>
          <w:szCs w:val="20"/>
        </w:rPr>
        <w:t>о</w:t>
      </w:r>
      <w:r w:rsidRPr="000C72EB">
        <w:rPr>
          <w:rFonts w:ascii="Times New Roman" w:hAnsi="Times New Roman" w:cs="Times New Roman"/>
          <w:sz w:val="20"/>
          <w:szCs w:val="20"/>
        </w:rPr>
        <w:t xml:space="preserve">рии </w:t>
      </w:r>
      <w:r w:rsidRPr="000C72EB">
        <w:rPr>
          <w:rFonts w:ascii="Times New Roman" w:hAnsi="Times New Roman" w:cs="Times New Roman"/>
          <w:color w:val="000000"/>
          <w:sz w:val="20"/>
          <w:szCs w:val="20"/>
        </w:rPr>
        <w:t>Поддорского сельского поселения</w:t>
      </w:r>
      <w:r w:rsidRPr="000C72EB">
        <w:rPr>
          <w:rFonts w:ascii="Times New Roman" w:hAnsi="Times New Roman" w:cs="Times New Roman"/>
          <w:b/>
          <w:sz w:val="20"/>
          <w:szCs w:val="20"/>
        </w:rPr>
        <w:t xml:space="preserve"> </w:t>
      </w:r>
      <w:r w:rsidRPr="000C72EB">
        <w:rPr>
          <w:rFonts w:ascii="Times New Roman" w:hAnsi="Times New Roman" w:cs="Times New Roman"/>
          <w:sz w:val="20"/>
          <w:szCs w:val="20"/>
        </w:rPr>
        <w:t>(далее – Порядок, конкурсный отбор).</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Конкурсный отбор проводится в случае, если в Администрацию По</w:t>
      </w:r>
      <w:r w:rsidRPr="000C72EB">
        <w:rPr>
          <w:rFonts w:ascii="Times New Roman" w:hAnsi="Times New Roman" w:cs="Times New Roman"/>
          <w:sz w:val="20"/>
          <w:szCs w:val="20"/>
        </w:rPr>
        <w:t>д</w:t>
      </w:r>
      <w:r w:rsidRPr="000C72EB">
        <w:rPr>
          <w:rFonts w:ascii="Times New Roman" w:hAnsi="Times New Roman" w:cs="Times New Roman"/>
          <w:sz w:val="20"/>
          <w:szCs w:val="20"/>
        </w:rPr>
        <w:t>дорского муниципального района внесено несколько инициативных проектов, в том числе с описанием аналогичных по содержанию приоритетных проблем.</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Целью проведения конкурсного отбора является определение наиболее социально значимых инициативных проектов для последующего предоставления за счет средств бюджета муниципального образования бюджетных асси</w:t>
      </w:r>
      <w:r w:rsidRPr="000C72EB">
        <w:rPr>
          <w:rFonts w:ascii="Times New Roman" w:hAnsi="Times New Roman" w:cs="Times New Roman"/>
          <w:sz w:val="20"/>
          <w:szCs w:val="20"/>
        </w:rPr>
        <w:t>г</w:t>
      </w:r>
      <w:r w:rsidRPr="000C72EB">
        <w:rPr>
          <w:rFonts w:ascii="Times New Roman" w:hAnsi="Times New Roman" w:cs="Times New Roman"/>
          <w:sz w:val="20"/>
          <w:szCs w:val="20"/>
        </w:rPr>
        <w:t>нований на их реализацию.</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4. Конкурсному отбору подлежат инициативные проекты, внесенные в Администрацию Поддорского муниципального района их инициаторами.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Участниками конкурсного отбора являются инициаторы проектов, вн</w:t>
      </w:r>
      <w:r w:rsidRPr="000C72EB">
        <w:rPr>
          <w:rFonts w:ascii="Times New Roman" w:hAnsi="Times New Roman" w:cs="Times New Roman"/>
          <w:sz w:val="20"/>
          <w:szCs w:val="20"/>
        </w:rPr>
        <w:t>е</w:t>
      </w:r>
      <w:r w:rsidRPr="000C72EB">
        <w:rPr>
          <w:rFonts w:ascii="Times New Roman" w:hAnsi="Times New Roman" w:cs="Times New Roman"/>
          <w:sz w:val="20"/>
          <w:szCs w:val="20"/>
        </w:rPr>
        <w:t>сенных (далее – участники конкурсного отбора).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5. К участию в конкурсном отборе допускаются поступившие в Админ</w:t>
      </w:r>
      <w:r w:rsidRPr="000C72EB">
        <w:rPr>
          <w:rFonts w:ascii="Times New Roman" w:hAnsi="Times New Roman" w:cs="Times New Roman"/>
          <w:sz w:val="20"/>
          <w:szCs w:val="20"/>
        </w:rPr>
        <w:t>и</w:t>
      </w:r>
      <w:r w:rsidRPr="000C72EB">
        <w:rPr>
          <w:rFonts w:ascii="Times New Roman" w:hAnsi="Times New Roman" w:cs="Times New Roman"/>
          <w:sz w:val="20"/>
          <w:szCs w:val="20"/>
        </w:rPr>
        <w:t>страцию Поддорского муниципального района инициативные проекты, соответс</w:t>
      </w:r>
      <w:r w:rsidRPr="000C72EB">
        <w:rPr>
          <w:rFonts w:ascii="Times New Roman" w:hAnsi="Times New Roman" w:cs="Times New Roman"/>
          <w:sz w:val="20"/>
          <w:szCs w:val="20"/>
        </w:rPr>
        <w:t>т</w:t>
      </w:r>
      <w:r w:rsidRPr="000C72EB">
        <w:rPr>
          <w:rFonts w:ascii="Times New Roman" w:hAnsi="Times New Roman" w:cs="Times New Roman"/>
          <w:sz w:val="20"/>
          <w:szCs w:val="20"/>
        </w:rPr>
        <w:t>вующие требованиям, установленным статьей 26</w:t>
      </w:r>
      <w:r w:rsidRPr="000C72EB">
        <w:rPr>
          <w:rFonts w:ascii="Times New Roman" w:hAnsi="Times New Roman" w:cs="Times New Roman"/>
          <w:sz w:val="20"/>
          <w:szCs w:val="20"/>
          <w:vertAlign w:val="superscript"/>
        </w:rPr>
        <w:t>1</w:t>
      </w:r>
      <w:r w:rsidRPr="000C72EB">
        <w:rPr>
          <w:rFonts w:ascii="Times New Roman" w:hAnsi="Times New Roman" w:cs="Times New Roman"/>
          <w:sz w:val="20"/>
          <w:szCs w:val="20"/>
        </w:rPr>
        <w:t>Федерального закона от 06.10.2003 № 131-ФЗ «Об общих принципах организации местного самоуправления в Российской Федерации»</w:t>
      </w:r>
      <w:r w:rsidRPr="000C72EB">
        <w:rPr>
          <w:rStyle w:val="af9"/>
          <w:rFonts w:ascii="Times New Roman" w:hAnsi="Times New Roman" w:cs="Times New Roman"/>
          <w:sz w:val="20"/>
          <w:szCs w:val="20"/>
          <w:u w:val="none"/>
        </w:rPr>
        <w:t>.</w:t>
      </w:r>
    </w:p>
    <w:p w:rsidR="004E62A2" w:rsidRPr="000C72EB" w:rsidRDefault="004E62A2" w:rsidP="000C72EB">
      <w:pPr>
        <w:spacing w:after="0" w:line="240" w:lineRule="auto"/>
        <w:ind w:left="-1276" w:firstLine="283"/>
        <w:jc w:val="both"/>
        <w:rPr>
          <w:rFonts w:ascii="Times New Roman" w:hAnsi="Times New Roman" w:cs="Times New Roman"/>
          <w:b/>
          <w:sz w:val="20"/>
          <w:szCs w:val="20"/>
        </w:rPr>
      </w:pPr>
      <w:r w:rsidRPr="000C72EB">
        <w:rPr>
          <w:rFonts w:ascii="Times New Roman" w:hAnsi="Times New Roman" w:cs="Times New Roman"/>
          <w:b/>
          <w:sz w:val="20"/>
          <w:szCs w:val="20"/>
        </w:rPr>
        <w:t>2. Организация и проведение конкурсного отбора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6. Проведение конкурсного отбора осуществляется конкурсной комисс</w:t>
      </w:r>
      <w:r w:rsidRPr="000C72EB">
        <w:rPr>
          <w:rFonts w:ascii="Times New Roman" w:hAnsi="Times New Roman" w:cs="Times New Roman"/>
          <w:sz w:val="20"/>
          <w:szCs w:val="20"/>
        </w:rPr>
        <w:t>и</w:t>
      </w:r>
      <w:r w:rsidRPr="000C72EB">
        <w:rPr>
          <w:rFonts w:ascii="Times New Roman" w:hAnsi="Times New Roman" w:cs="Times New Roman"/>
          <w:sz w:val="20"/>
          <w:szCs w:val="20"/>
        </w:rPr>
        <w:t>ей по проведению конкурсного отбора инициативных проектов на территории мун</w:t>
      </w:r>
      <w:r w:rsidRPr="000C72EB">
        <w:rPr>
          <w:rFonts w:ascii="Times New Roman" w:hAnsi="Times New Roman" w:cs="Times New Roman"/>
          <w:sz w:val="20"/>
          <w:szCs w:val="20"/>
        </w:rPr>
        <w:t>и</w:t>
      </w:r>
      <w:r w:rsidRPr="000C72EB">
        <w:rPr>
          <w:rFonts w:ascii="Times New Roman" w:hAnsi="Times New Roman" w:cs="Times New Roman"/>
          <w:sz w:val="20"/>
          <w:szCs w:val="20"/>
        </w:rPr>
        <w:t>ципального образования (далее - конкурсная комиссия).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7. Конкурсная комиссия осуществляет свою деятельность в соответствии с Положением о конкурсной комиссии по организации и проведению конкурсного отбора инициативных проектов согласно приложению 2 к настоящему р</w:t>
      </w:r>
      <w:r w:rsidRPr="000C72EB">
        <w:rPr>
          <w:rFonts w:ascii="Times New Roman" w:hAnsi="Times New Roman" w:cs="Times New Roman"/>
          <w:sz w:val="20"/>
          <w:szCs w:val="20"/>
        </w:rPr>
        <w:t>е</w:t>
      </w:r>
      <w:r w:rsidRPr="000C72EB">
        <w:rPr>
          <w:rFonts w:ascii="Times New Roman" w:hAnsi="Times New Roman" w:cs="Times New Roman"/>
          <w:sz w:val="20"/>
          <w:szCs w:val="20"/>
        </w:rPr>
        <w:t>шению.</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8. Организатором конкурсного отбора является Администрация Поддо</w:t>
      </w:r>
      <w:r w:rsidRPr="000C72EB">
        <w:rPr>
          <w:rFonts w:ascii="Times New Roman" w:hAnsi="Times New Roman" w:cs="Times New Roman"/>
          <w:sz w:val="20"/>
          <w:szCs w:val="20"/>
        </w:rPr>
        <w:t>р</w:t>
      </w:r>
      <w:r w:rsidRPr="000C72EB">
        <w:rPr>
          <w:rFonts w:ascii="Times New Roman" w:hAnsi="Times New Roman" w:cs="Times New Roman"/>
          <w:sz w:val="20"/>
          <w:szCs w:val="20"/>
        </w:rPr>
        <w:t>ского муниципального района</w:t>
      </w:r>
      <w:r w:rsidRPr="000C72EB">
        <w:rPr>
          <w:rFonts w:ascii="Times New Roman" w:hAnsi="Times New Roman" w:cs="Times New Roman"/>
          <w:color w:val="FF0000"/>
          <w:sz w:val="20"/>
          <w:szCs w:val="20"/>
        </w:rPr>
        <w:t xml:space="preserve">, </w:t>
      </w:r>
      <w:r w:rsidRPr="000C72EB">
        <w:rPr>
          <w:rFonts w:ascii="Times New Roman" w:hAnsi="Times New Roman" w:cs="Times New Roman"/>
          <w:sz w:val="20"/>
          <w:szCs w:val="20"/>
        </w:rPr>
        <w:t>которая осуществляет следующие функции: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определяет дату, время и м</w:t>
      </w:r>
      <w:r w:rsidRPr="000C72EB">
        <w:rPr>
          <w:rFonts w:ascii="Times New Roman" w:hAnsi="Times New Roman" w:cs="Times New Roman"/>
          <w:sz w:val="20"/>
          <w:szCs w:val="20"/>
        </w:rPr>
        <w:t>е</w:t>
      </w:r>
      <w:r w:rsidRPr="000C72EB">
        <w:rPr>
          <w:rFonts w:ascii="Times New Roman" w:hAnsi="Times New Roman" w:cs="Times New Roman"/>
          <w:sz w:val="20"/>
          <w:szCs w:val="20"/>
        </w:rPr>
        <w:t>сто проведения конкурсного отбора;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формирует конкурсную к</w:t>
      </w:r>
      <w:r w:rsidRPr="000C72EB">
        <w:rPr>
          <w:rFonts w:ascii="Times New Roman" w:hAnsi="Times New Roman" w:cs="Times New Roman"/>
          <w:sz w:val="20"/>
          <w:szCs w:val="20"/>
        </w:rPr>
        <w:t>о</w:t>
      </w:r>
      <w:r w:rsidRPr="000C72EB">
        <w:rPr>
          <w:rFonts w:ascii="Times New Roman" w:hAnsi="Times New Roman" w:cs="Times New Roman"/>
          <w:sz w:val="20"/>
          <w:szCs w:val="20"/>
        </w:rPr>
        <w:t>миссию;</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информирует о проведении конкурсного отбора инициаторов пр</w:t>
      </w:r>
      <w:r w:rsidRPr="000C72EB">
        <w:rPr>
          <w:rFonts w:ascii="Times New Roman" w:hAnsi="Times New Roman" w:cs="Times New Roman"/>
          <w:sz w:val="20"/>
          <w:szCs w:val="20"/>
        </w:rPr>
        <w:t>о</w:t>
      </w:r>
      <w:r w:rsidRPr="000C72EB">
        <w:rPr>
          <w:rFonts w:ascii="Times New Roman" w:hAnsi="Times New Roman" w:cs="Times New Roman"/>
          <w:sz w:val="20"/>
          <w:szCs w:val="20"/>
        </w:rPr>
        <w:t>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4) готовит извещение о проведении конкурсного отбора, обеспечив</w:t>
      </w:r>
      <w:r w:rsidRPr="000C72EB">
        <w:rPr>
          <w:rFonts w:ascii="Times New Roman" w:hAnsi="Times New Roman" w:cs="Times New Roman"/>
          <w:sz w:val="20"/>
          <w:szCs w:val="20"/>
        </w:rPr>
        <w:t>а</w:t>
      </w:r>
      <w:r w:rsidRPr="000C72EB">
        <w:rPr>
          <w:rFonts w:ascii="Times New Roman" w:hAnsi="Times New Roman" w:cs="Times New Roman"/>
          <w:sz w:val="20"/>
          <w:szCs w:val="20"/>
        </w:rPr>
        <w:t>ет его опубликование в муниципальной газете «</w:t>
      </w:r>
      <w:r w:rsidRPr="000C72EB">
        <w:rPr>
          <w:rFonts w:ascii="Times New Roman" w:hAnsi="Times New Roman" w:cs="Times New Roman"/>
          <w:color w:val="000000"/>
          <w:sz w:val="20"/>
          <w:szCs w:val="20"/>
        </w:rPr>
        <w:t>Поддорский вестник</w:t>
      </w:r>
      <w:r w:rsidRPr="000C72EB">
        <w:rPr>
          <w:rFonts w:ascii="Times New Roman" w:hAnsi="Times New Roman" w:cs="Times New Roman"/>
          <w:sz w:val="20"/>
          <w:szCs w:val="20"/>
        </w:rPr>
        <w:t>» и размещ</w:t>
      </w:r>
      <w:r w:rsidRPr="000C72EB">
        <w:rPr>
          <w:rFonts w:ascii="Times New Roman" w:hAnsi="Times New Roman" w:cs="Times New Roman"/>
          <w:sz w:val="20"/>
          <w:szCs w:val="20"/>
        </w:rPr>
        <w:t>е</w:t>
      </w:r>
      <w:r w:rsidRPr="000C72EB">
        <w:rPr>
          <w:rFonts w:ascii="Times New Roman" w:hAnsi="Times New Roman" w:cs="Times New Roman"/>
          <w:sz w:val="20"/>
          <w:szCs w:val="20"/>
        </w:rPr>
        <w:t xml:space="preserve">ние на официальном сайте Администрации  Поддорского  муниципального района в сети «Интернет» (или распространение иными общедоступными способами информирования населения (расклеивание на </w:t>
      </w:r>
      <w:r w:rsidRPr="000C72EB">
        <w:rPr>
          <w:rFonts w:ascii="Times New Roman" w:hAnsi="Times New Roman" w:cs="Times New Roman"/>
          <w:sz w:val="20"/>
          <w:szCs w:val="20"/>
        </w:rPr>
        <w:lastRenderedPageBreak/>
        <w:t>информационных стендах, оборудованных для размещения информации о деятельности органов местного самоуправл</w:t>
      </w:r>
      <w:r w:rsidRPr="000C72EB">
        <w:rPr>
          <w:rFonts w:ascii="Times New Roman" w:hAnsi="Times New Roman" w:cs="Times New Roman"/>
          <w:sz w:val="20"/>
          <w:szCs w:val="20"/>
        </w:rPr>
        <w:t>е</w:t>
      </w:r>
      <w:r w:rsidRPr="000C72EB">
        <w:rPr>
          <w:rFonts w:ascii="Times New Roman" w:hAnsi="Times New Roman" w:cs="Times New Roman"/>
          <w:sz w:val="20"/>
          <w:szCs w:val="20"/>
        </w:rPr>
        <w:t>ния муниципального образования);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5) передает в конкурсную комиссию инициативные проекты, поступи</w:t>
      </w:r>
      <w:r w:rsidRPr="000C72EB">
        <w:rPr>
          <w:rFonts w:ascii="Times New Roman" w:hAnsi="Times New Roman" w:cs="Times New Roman"/>
          <w:sz w:val="20"/>
          <w:szCs w:val="20"/>
        </w:rPr>
        <w:t>в</w:t>
      </w:r>
      <w:r w:rsidRPr="000C72EB">
        <w:rPr>
          <w:rFonts w:ascii="Times New Roman" w:hAnsi="Times New Roman" w:cs="Times New Roman"/>
          <w:sz w:val="20"/>
          <w:szCs w:val="20"/>
        </w:rPr>
        <w:t>шие в Администрацию Поддорского  муниципального  района и допущенные к конкурсному отбору, с приложением к каждому инициативному проекту сл</w:t>
      </w:r>
      <w:r w:rsidRPr="000C72EB">
        <w:rPr>
          <w:rFonts w:ascii="Times New Roman" w:hAnsi="Times New Roman" w:cs="Times New Roman"/>
          <w:sz w:val="20"/>
          <w:szCs w:val="20"/>
        </w:rPr>
        <w:t>е</w:t>
      </w:r>
      <w:r w:rsidRPr="000C72EB">
        <w:rPr>
          <w:rFonts w:ascii="Times New Roman" w:hAnsi="Times New Roman" w:cs="Times New Roman"/>
          <w:sz w:val="20"/>
          <w:szCs w:val="20"/>
        </w:rPr>
        <w:t>дующих документов: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а) информации в произвольной письменной форме об отнесении иници</w:t>
      </w:r>
      <w:r w:rsidRPr="000C72EB">
        <w:rPr>
          <w:rFonts w:ascii="Times New Roman" w:hAnsi="Times New Roman" w:cs="Times New Roman"/>
          <w:sz w:val="20"/>
          <w:szCs w:val="20"/>
        </w:rPr>
        <w:t>а</w:t>
      </w:r>
      <w:r w:rsidRPr="000C72EB">
        <w:rPr>
          <w:rFonts w:ascii="Times New Roman" w:hAnsi="Times New Roman" w:cs="Times New Roman"/>
          <w:sz w:val="20"/>
          <w:szCs w:val="20"/>
        </w:rPr>
        <w:t>тивного проекта к вопросам местного значения, в рамках которых планируется реализация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б) выписки из решения о бюджете или сводной бюджетной росписи бю</w:t>
      </w:r>
      <w:r w:rsidRPr="000C72EB">
        <w:rPr>
          <w:rFonts w:ascii="Times New Roman" w:hAnsi="Times New Roman" w:cs="Times New Roman"/>
          <w:sz w:val="20"/>
          <w:szCs w:val="20"/>
        </w:rPr>
        <w:t>д</w:t>
      </w:r>
      <w:r w:rsidRPr="000C72EB">
        <w:rPr>
          <w:rFonts w:ascii="Times New Roman" w:hAnsi="Times New Roman" w:cs="Times New Roman"/>
          <w:sz w:val="20"/>
          <w:szCs w:val="20"/>
        </w:rPr>
        <w:t>жета муниципального образования о бюджетных ассигнованиях, предусмо</w:t>
      </w:r>
      <w:r w:rsidRPr="000C72EB">
        <w:rPr>
          <w:rFonts w:ascii="Times New Roman" w:hAnsi="Times New Roman" w:cs="Times New Roman"/>
          <w:sz w:val="20"/>
          <w:szCs w:val="20"/>
        </w:rPr>
        <w:t>т</w:t>
      </w:r>
      <w:r w:rsidRPr="000C72EB">
        <w:rPr>
          <w:rFonts w:ascii="Times New Roman" w:hAnsi="Times New Roman" w:cs="Times New Roman"/>
          <w:sz w:val="20"/>
          <w:szCs w:val="20"/>
        </w:rPr>
        <w:t>ренных на реализацию инициативного проекта в текущем году;</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в) гарантийного письма в произвольной письменной форме о готовности юридических лиц, индивидуальных предпринимателей, общественных организаций, ТОС, ТСЖ, населения Поддорского сельского поселения принять участие в софинансировании инициативного проекта и (или) о готовности оказания ими с</w:t>
      </w:r>
      <w:r w:rsidRPr="000C72EB">
        <w:rPr>
          <w:rFonts w:ascii="Times New Roman" w:hAnsi="Times New Roman" w:cs="Times New Roman"/>
          <w:sz w:val="20"/>
          <w:szCs w:val="20"/>
        </w:rPr>
        <w:t>о</w:t>
      </w:r>
      <w:r w:rsidRPr="000C72EB">
        <w:rPr>
          <w:rFonts w:ascii="Times New Roman" w:hAnsi="Times New Roman" w:cs="Times New Roman"/>
          <w:sz w:val="20"/>
          <w:szCs w:val="20"/>
        </w:rPr>
        <w:t>действия в реализации инициативного проекта посредством трудовых ресурсов;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6) назначает дату первого заседания конкурсной комиссии;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7) осуществляет техническое обеспечение деятельности конкурсной к</w:t>
      </w:r>
      <w:r w:rsidRPr="000C72EB">
        <w:rPr>
          <w:rFonts w:ascii="Times New Roman" w:hAnsi="Times New Roman" w:cs="Times New Roman"/>
          <w:sz w:val="20"/>
          <w:szCs w:val="20"/>
        </w:rPr>
        <w:t>о</w:t>
      </w:r>
      <w:r w:rsidRPr="000C72EB">
        <w:rPr>
          <w:rFonts w:ascii="Times New Roman" w:hAnsi="Times New Roman" w:cs="Times New Roman"/>
          <w:sz w:val="20"/>
          <w:szCs w:val="20"/>
        </w:rPr>
        <w:t>миссии;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8) доводит до сведения участников конкурсного отбора о результатах конкурсного отбора.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9. Конкурсная комиссия осуществляет рассмотрение инициативных пр</w:t>
      </w:r>
      <w:r w:rsidRPr="000C72EB">
        <w:rPr>
          <w:rFonts w:ascii="Times New Roman" w:hAnsi="Times New Roman" w:cs="Times New Roman"/>
          <w:sz w:val="20"/>
          <w:szCs w:val="20"/>
        </w:rPr>
        <w:t>о</w:t>
      </w:r>
      <w:r w:rsidRPr="000C72EB">
        <w:rPr>
          <w:rFonts w:ascii="Times New Roman" w:hAnsi="Times New Roman" w:cs="Times New Roman"/>
          <w:sz w:val="20"/>
          <w:szCs w:val="20"/>
        </w:rPr>
        <w:t>ектов в срок не более 20 дней со дня их поступления.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10. Конкурсный отбор инициативных проектов и подведение итогов ос</w:t>
      </w:r>
      <w:r w:rsidRPr="000C72EB">
        <w:rPr>
          <w:rFonts w:ascii="Times New Roman" w:hAnsi="Times New Roman" w:cs="Times New Roman"/>
          <w:sz w:val="20"/>
          <w:szCs w:val="20"/>
        </w:rPr>
        <w:t>у</w:t>
      </w:r>
      <w:r w:rsidRPr="000C72EB">
        <w:rPr>
          <w:rFonts w:ascii="Times New Roman" w:hAnsi="Times New Roman" w:cs="Times New Roman"/>
          <w:sz w:val="20"/>
          <w:szCs w:val="20"/>
        </w:rPr>
        <w:t>ществляются конкурсной комиссией в соответствии с критериями оценки пр</w:t>
      </w:r>
      <w:r w:rsidRPr="000C72EB">
        <w:rPr>
          <w:rFonts w:ascii="Times New Roman" w:hAnsi="Times New Roman" w:cs="Times New Roman"/>
          <w:sz w:val="20"/>
          <w:szCs w:val="20"/>
        </w:rPr>
        <w:t>о</w:t>
      </w:r>
      <w:r w:rsidRPr="000C72EB">
        <w:rPr>
          <w:rFonts w:ascii="Times New Roman" w:hAnsi="Times New Roman" w:cs="Times New Roman"/>
          <w:sz w:val="20"/>
          <w:szCs w:val="20"/>
        </w:rPr>
        <w:t>ектов, указанными в приложении к настоящему Порядку.</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11. Инициатор проекта не менее чем за 5 дней до даты проведения ко</w:t>
      </w:r>
      <w:r w:rsidRPr="000C72EB">
        <w:rPr>
          <w:rFonts w:ascii="Times New Roman" w:hAnsi="Times New Roman" w:cs="Times New Roman"/>
          <w:sz w:val="20"/>
          <w:szCs w:val="20"/>
        </w:rPr>
        <w:t>н</w:t>
      </w:r>
      <w:r w:rsidRPr="000C72EB">
        <w:rPr>
          <w:rFonts w:ascii="Times New Roman" w:hAnsi="Times New Roman" w:cs="Times New Roman"/>
          <w:sz w:val="20"/>
          <w:szCs w:val="20"/>
        </w:rPr>
        <w:t>курсного отбора имеет право отозвать свой инициативный проект и отказаться от участия в конкурсном отборе, сообщив об этом письменно организатору конкурсного отбора.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12. При проведении конкурсного отбора конкурсная комиссия осущест</w:t>
      </w:r>
      <w:r w:rsidRPr="000C72EB">
        <w:rPr>
          <w:rFonts w:ascii="Times New Roman" w:hAnsi="Times New Roman" w:cs="Times New Roman"/>
          <w:sz w:val="20"/>
          <w:szCs w:val="20"/>
        </w:rPr>
        <w:t>в</w:t>
      </w:r>
      <w:r w:rsidRPr="000C72EB">
        <w:rPr>
          <w:rFonts w:ascii="Times New Roman" w:hAnsi="Times New Roman" w:cs="Times New Roman"/>
          <w:sz w:val="20"/>
          <w:szCs w:val="20"/>
        </w:rPr>
        <w:t>ляет ранжирование инициативных проектов по набранному количеству баллов.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13. Победителями конкурсного отбора признаются инициативные прое</w:t>
      </w:r>
      <w:r w:rsidRPr="000C72EB">
        <w:rPr>
          <w:rFonts w:ascii="Times New Roman" w:hAnsi="Times New Roman" w:cs="Times New Roman"/>
          <w:sz w:val="20"/>
          <w:szCs w:val="20"/>
        </w:rPr>
        <w:t>к</w:t>
      </w:r>
      <w:r w:rsidRPr="000C72EB">
        <w:rPr>
          <w:rFonts w:ascii="Times New Roman" w:hAnsi="Times New Roman" w:cs="Times New Roman"/>
          <w:sz w:val="20"/>
          <w:szCs w:val="20"/>
        </w:rPr>
        <w:t>ты, набравшие наибольшее количество баллов по отношению к остальным инициативным проектам, с учетом общей суммы бюджетных ассигнований м</w:t>
      </w:r>
      <w:r w:rsidRPr="000C72EB">
        <w:rPr>
          <w:rFonts w:ascii="Times New Roman" w:hAnsi="Times New Roman" w:cs="Times New Roman"/>
          <w:sz w:val="20"/>
          <w:szCs w:val="20"/>
        </w:rPr>
        <w:t>е</w:t>
      </w:r>
      <w:r w:rsidRPr="000C72EB">
        <w:rPr>
          <w:rFonts w:ascii="Times New Roman" w:hAnsi="Times New Roman" w:cs="Times New Roman"/>
          <w:sz w:val="20"/>
          <w:szCs w:val="20"/>
        </w:rPr>
        <w:t>стного бюджета, предусмотренных на софинансирование инициативных проектов в м</w:t>
      </w:r>
      <w:r w:rsidRPr="000C72EB">
        <w:rPr>
          <w:rFonts w:ascii="Times New Roman" w:hAnsi="Times New Roman" w:cs="Times New Roman"/>
          <w:sz w:val="20"/>
          <w:szCs w:val="20"/>
        </w:rPr>
        <w:t>у</w:t>
      </w:r>
      <w:r w:rsidRPr="000C72EB">
        <w:rPr>
          <w:rFonts w:ascii="Times New Roman" w:hAnsi="Times New Roman" w:cs="Times New Roman"/>
          <w:sz w:val="20"/>
          <w:szCs w:val="20"/>
        </w:rPr>
        <w:t>ниципальном образовании в текущем финансовом году.</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14. В случае, если два или более инициативных проекта получили ра</w:t>
      </w:r>
      <w:r w:rsidRPr="000C72EB">
        <w:rPr>
          <w:rFonts w:ascii="Times New Roman" w:hAnsi="Times New Roman" w:cs="Times New Roman"/>
          <w:sz w:val="20"/>
          <w:szCs w:val="20"/>
        </w:rPr>
        <w:t>в</w:t>
      </w:r>
      <w:r w:rsidRPr="000C72EB">
        <w:rPr>
          <w:rFonts w:ascii="Times New Roman" w:hAnsi="Times New Roman" w:cs="Times New Roman"/>
          <w:sz w:val="20"/>
          <w:szCs w:val="20"/>
        </w:rPr>
        <w:t>ную оценку, наиболее высокий рейтинг присваивается инициативному проекту объем привлекаемых средств, из внебюджетных источников финансирования кот</w:t>
      </w:r>
      <w:r w:rsidRPr="000C72EB">
        <w:rPr>
          <w:rFonts w:ascii="Times New Roman" w:hAnsi="Times New Roman" w:cs="Times New Roman"/>
          <w:sz w:val="20"/>
          <w:szCs w:val="20"/>
        </w:rPr>
        <w:t>о</w:t>
      </w:r>
      <w:r w:rsidRPr="000C72EB">
        <w:rPr>
          <w:rFonts w:ascii="Times New Roman" w:hAnsi="Times New Roman" w:cs="Times New Roman"/>
          <w:sz w:val="20"/>
          <w:szCs w:val="20"/>
        </w:rPr>
        <w:t xml:space="preserve">рого больше.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15. В случае одинакового объема привлекаемых средств из внебюдже</w:t>
      </w:r>
      <w:r w:rsidRPr="000C72EB">
        <w:rPr>
          <w:rFonts w:ascii="Times New Roman" w:hAnsi="Times New Roman" w:cs="Times New Roman"/>
          <w:sz w:val="20"/>
          <w:szCs w:val="20"/>
        </w:rPr>
        <w:t>т</w:t>
      </w:r>
      <w:r w:rsidRPr="000C72EB">
        <w:rPr>
          <w:rFonts w:ascii="Times New Roman" w:hAnsi="Times New Roman" w:cs="Times New Roman"/>
          <w:sz w:val="20"/>
          <w:szCs w:val="20"/>
        </w:rPr>
        <w:t>ных источников финансирования более высокий рейтинг присваивается учас</w:t>
      </w:r>
      <w:r w:rsidRPr="000C72EB">
        <w:rPr>
          <w:rFonts w:ascii="Times New Roman" w:hAnsi="Times New Roman" w:cs="Times New Roman"/>
          <w:sz w:val="20"/>
          <w:szCs w:val="20"/>
        </w:rPr>
        <w:t>т</w:t>
      </w:r>
      <w:r w:rsidRPr="000C72EB">
        <w:rPr>
          <w:rFonts w:ascii="Times New Roman" w:hAnsi="Times New Roman" w:cs="Times New Roman"/>
          <w:sz w:val="20"/>
          <w:szCs w:val="20"/>
        </w:rPr>
        <w:t>нику с наиболее ранней датой внесения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16. По результатам заседания конкурсной комиссии составляется прот</w:t>
      </w:r>
      <w:r w:rsidRPr="000C72EB">
        <w:rPr>
          <w:rFonts w:ascii="Times New Roman" w:hAnsi="Times New Roman" w:cs="Times New Roman"/>
          <w:sz w:val="20"/>
          <w:szCs w:val="20"/>
        </w:rPr>
        <w:t>о</w:t>
      </w:r>
      <w:r w:rsidRPr="000C72EB">
        <w:rPr>
          <w:rFonts w:ascii="Times New Roman" w:hAnsi="Times New Roman" w:cs="Times New Roman"/>
          <w:sz w:val="20"/>
          <w:szCs w:val="20"/>
        </w:rPr>
        <w:t>кол заседания комиссии, который подписывается председателем конкурсной коми</w:t>
      </w:r>
      <w:r w:rsidRPr="000C72EB">
        <w:rPr>
          <w:rFonts w:ascii="Times New Roman" w:hAnsi="Times New Roman" w:cs="Times New Roman"/>
          <w:sz w:val="20"/>
          <w:szCs w:val="20"/>
        </w:rPr>
        <w:t>с</w:t>
      </w:r>
      <w:r w:rsidRPr="000C72EB">
        <w:rPr>
          <w:rFonts w:ascii="Times New Roman" w:hAnsi="Times New Roman" w:cs="Times New Roman"/>
          <w:sz w:val="20"/>
          <w:szCs w:val="20"/>
        </w:rPr>
        <w:t>сии и секретарем конкурсной комиссии.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17. Конкурсная комиссия формирует перечень прошедших конкурсный отбор проектов, набравших наибольшее количество баллов, который предста</w:t>
      </w:r>
      <w:r w:rsidRPr="000C72EB">
        <w:rPr>
          <w:rFonts w:ascii="Times New Roman" w:hAnsi="Times New Roman" w:cs="Times New Roman"/>
          <w:sz w:val="20"/>
          <w:szCs w:val="20"/>
        </w:rPr>
        <w:t>в</w:t>
      </w:r>
      <w:r w:rsidRPr="000C72EB">
        <w:rPr>
          <w:rFonts w:ascii="Times New Roman" w:hAnsi="Times New Roman" w:cs="Times New Roman"/>
          <w:sz w:val="20"/>
          <w:szCs w:val="20"/>
        </w:rPr>
        <w:t>ляет в администрацию муниципального образования в течение 3 дней со дня проведения заседания.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bookmarkStart w:id="0" w:name="Par268"/>
      <w:bookmarkEnd w:id="0"/>
      <w:r w:rsidRPr="000C72EB">
        <w:rPr>
          <w:rFonts w:ascii="Times New Roman" w:hAnsi="Times New Roman" w:cs="Times New Roman"/>
          <w:sz w:val="20"/>
          <w:szCs w:val="20"/>
        </w:rPr>
        <w:t>18. Организатор конкурсного отбора в течение 10 дней после принятия решения конкурсной комиссией доводит до сведения инициатора проекта его р</w:t>
      </w:r>
      <w:r w:rsidRPr="000C72EB">
        <w:rPr>
          <w:rFonts w:ascii="Times New Roman" w:hAnsi="Times New Roman" w:cs="Times New Roman"/>
          <w:sz w:val="20"/>
          <w:szCs w:val="20"/>
        </w:rPr>
        <w:t>е</w:t>
      </w:r>
      <w:r w:rsidRPr="000C72EB">
        <w:rPr>
          <w:rFonts w:ascii="Times New Roman" w:hAnsi="Times New Roman" w:cs="Times New Roman"/>
          <w:sz w:val="20"/>
          <w:szCs w:val="20"/>
        </w:rPr>
        <w:t>зультаты.</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19. Список инициативных проектов-победителей утверждается постановлением Администрации  Поддорского муниципального района и размещается на сайте.</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20. Заявки, документы и материалы, прошедшие конкурсный отбор, уч</w:t>
      </w:r>
      <w:r w:rsidRPr="000C72EB">
        <w:rPr>
          <w:rFonts w:ascii="Times New Roman" w:hAnsi="Times New Roman" w:cs="Times New Roman"/>
          <w:sz w:val="20"/>
          <w:szCs w:val="20"/>
        </w:rPr>
        <w:t>а</w:t>
      </w:r>
      <w:r w:rsidRPr="000C72EB">
        <w:rPr>
          <w:rFonts w:ascii="Times New Roman" w:hAnsi="Times New Roman" w:cs="Times New Roman"/>
          <w:sz w:val="20"/>
          <w:szCs w:val="20"/>
        </w:rPr>
        <w:t>стникам конкурсного отбора не возвращаются.</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 xml:space="preserve">Приложение </w:t>
      </w:r>
    </w:p>
    <w:p w:rsid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к Порядку проведения конкурсн</w:t>
      </w:r>
      <w:r w:rsidRPr="000C72EB">
        <w:rPr>
          <w:rFonts w:ascii="Times New Roman" w:hAnsi="Times New Roman" w:cs="Times New Roman"/>
          <w:sz w:val="20"/>
          <w:szCs w:val="20"/>
        </w:rPr>
        <w:t>о</w:t>
      </w:r>
      <w:r w:rsidRPr="000C72EB">
        <w:rPr>
          <w:rFonts w:ascii="Times New Roman" w:hAnsi="Times New Roman" w:cs="Times New Roman"/>
          <w:sz w:val="20"/>
          <w:szCs w:val="20"/>
        </w:rPr>
        <w:t>го отбора инициативных проектов</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для реализации на территории, части территории (наименование) муниц</w:t>
      </w:r>
      <w:r w:rsidRPr="000C72EB">
        <w:rPr>
          <w:rFonts w:ascii="Times New Roman" w:hAnsi="Times New Roman" w:cs="Times New Roman"/>
          <w:sz w:val="20"/>
          <w:szCs w:val="20"/>
        </w:rPr>
        <w:t>и</w:t>
      </w:r>
      <w:r w:rsidRPr="000C72EB">
        <w:rPr>
          <w:rFonts w:ascii="Times New Roman" w:hAnsi="Times New Roman" w:cs="Times New Roman"/>
          <w:sz w:val="20"/>
          <w:szCs w:val="20"/>
        </w:rPr>
        <w:t>пального образования</w:t>
      </w:r>
    </w:p>
    <w:p w:rsidR="004E62A2" w:rsidRPr="000C72EB" w:rsidRDefault="004E62A2" w:rsidP="000C72EB">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КРИТЕРИИ ОЦЕНКИ</w:t>
      </w:r>
    </w:p>
    <w:p w:rsidR="004E62A2" w:rsidRPr="000C72EB" w:rsidRDefault="004E62A2" w:rsidP="000C72EB">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Инициативных проектов, представленных для конкурсного отбора</w:t>
      </w:r>
    </w:p>
    <w:tbl>
      <w:tblPr>
        <w:tblW w:w="0" w:type="auto"/>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5"/>
        <w:gridCol w:w="6096"/>
        <w:gridCol w:w="1701"/>
        <w:gridCol w:w="2268"/>
      </w:tblGrid>
      <w:tr w:rsidR="004E62A2" w:rsidRPr="004E62A2" w:rsidTr="000C72EB">
        <w:trPr>
          <w:trHeight w:val="23"/>
        </w:trPr>
        <w:tc>
          <w:tcPr>
            <w:tcW w:w="425" w:type="dxa"/>
            <w:vAlign w:val="center"/>
          </w:tcPr>
          <w:p w:rsidR="000C72EB" w:rsidRDefault="000C72EB" w:rsidP="000C72EB">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п/п</w:t>
            </w:r>
          </w:p>
        </w:tc>
        <w:tc>
          <w:tcPr>
            <w:tcW w:w="6096"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Наименования критериев конкурсного отбора</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Значения кр</w:t>
            </w:r>
            <w:r w:rsidRPr="004E62A2">
              <w:rPr>
                <w:rFonts w:ascii="Times New Roman" w:hAnsi="Times New Roman" w:cs="Times New Roman"/>
                <w:sz w:val="16"/>
                <w:szCs w:val="16"/>
              </w:rPr>
              <w:t>и</w:t>
            </w:r>
            <w:r w:rsidRPr="004E62A2">
              <w:rPr>
                <w:rFonts w:ascii="Times New Roman" w:hAnsi="Times New Roman" w:cs="Times New Roman"/>
                <w:sz w:val="16"/>
                <w:szCs w:val="16"/>
              </w:rPr>
              <w:t>териев конкурсного о</w:t>
            </w:r>
            <w:r w:rsidRPr="004E62A2">
              <w:rPr>
                <w:rFonts w:ascii="Times New Roman" w:hAnsi="Times New Roman" w:cs="Times New Roman"/>
                <w:sz w:val="16"/>
                <w:szCs w:val="16"/>
              </w:rPr>
              <w:t>т</w:t>
            </w:r>
            <w:r w:rsidRPr="004E62A2">
              <w:rPr>
                <w:rFonts w:ascii="Times New Roman" w:hAnsi="Times New Roman" w:cs="Times New Roman"/>
                <w:sz w:val="16"/>
                <w:szCs w:val="16"/>
              </w:rPr>
              <w:t>бора</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Количество ба</w:t>
            </w:r>
            <w:r w:rsidRPr="004E62A2">
              <w:rPr>
                <w:rFonts w:ascii="Times New Roman" w:hAnsi="Times New Roman" w:cs="Times New Roman"/>
                <w:sz w:val="16"/>
                <w:szCs w:val="16"/>
              </w:rPr>
              <w:t>л</w:t>
            </w:r>
            <w:r w:rsidRPr="004E62A2">
              <w:rPr>
                <w:rFonts w:ascii="Times New Roman" w:hAnsi="Times New Roman" w:cs="Times New Roman"/>
                <w:sz w:val="16"/>
                <w:szCs w:val="16"/>
              </w:rPr>
              <w:t>лов</w:t>
            </w:r>
          </w:p>
        </w:tc>
      </w:tr>
      <w:tr w:rsidR="004E62A2" w:rsidRPr="004E62A2" w:rsidTr="000C72EB">
        <w:trPr>
          <w:trHeight w:val="23"/>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w:t>
            </w:r>
          </w:p>
        </w:tc>
        <w:tc>
          <w:tcPr>
            <w:tcW w:w="6096"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3</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4</w:t>
            </w: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w:t>
            </w:r>
          </w:p>
        </w:tc>
        <w:tc>
          <w:tcPr>
            <w:tcW w:w="7797" w:type="dxa"/>
            <w:gridSpan w:val="2"/>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Социальная и экономическая эффективность реализации проекта</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1.1.</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Доля благополучателей в общей числе</w:t>
            </w:r>
            <w:r w:rsidRPr="004E62A2">
              <w:rPr>
                <w:rFonts w:ascii="Times New Roman" w:hAnsi="Times New Roman" w:cs="Times New Roman"/>
                <w:sz w:val="16"/>
                <w:szCs w:val="16"/>
              </w:rPr>
              <w:t>н</w:t>
            </w:r>
            <w:r w:rsidRPr="004E62A2">
              <w:rPr>
                <w:rFonts w:ascii="Times New Roman" w:hAnsi="Times New Roman" w:cs="Times New Roman"/>
                <w:sz w:val="16"/>
                <w:szCs w:val="16"/>
              </w:rPr>
              <w:t>ности населения населенного пункта</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61 до 100%</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40</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31 до 60%</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20</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0 до 30%</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10</w:t>
            </w: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1.2.</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«Долговечность» результатов проекта</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более 5 лет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15</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1 года до 5 лет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10</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0 до 1 года</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w:t>
            </w: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1.3.</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Возможность содержания и эксплуатации объекта, возведенного в результате ре</w:t>
            </w:r>
            <w:r w:rsidRPr="004E62A2">
              <w:rPr>
                <w:rFonts w:ascii="Times New Roman" w:hAnsi="Times New Roman" w:cs="Times New Roman"/>
                <w:sz w:val="16"/>
                <w:szCs w:val="16"/>
              </w:rPr>
              <w:t>а</w:t>
            </w:r>
            <w:r w:rsidRPr="004E62A2">
              <w:rPr>
                <w:rFonts w:ascii="Times New Roman" w:hAnsi="Times New Roman" w:cs="Times New Roman"/>
                <w:sz w:val="16"/>
                <w:szCs w:val="16"/>
              </w:rPr>
              <w:t>лизации инициативного проекта, за счет средств местного бюджета</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да</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10</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A7E28">
            <w:pPr>
              <w:spacing w:after="0" w:line="240" w:lineRule="auto"/>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нет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w:t>
            </w:r>
          </w:p>
        </w:tc>
        <w:tc>
          <w:tcPr>
            <w:tcW w:w="7797" w:type="dxa"/>
            <w:gridSpan w:val="2"/>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Степень участия населения муниципального образования в определении и решении проблемы, заявленной в ин</w:t>
            </w:r>
            <w:r w:rsidRPr="004E62A2">
              <w:rPr>
                <w:rFonts w:ascii="Times New Roman" w:hAnsi="Times New Roman" w:cs="Times New Roman"/>
                <w:sz w:val="16"/>
                <w:szCs w:val="16"/>
              </w:rPr>
              <w:t>и</w:t>
            </w:r>
            <w:r w:rsidRPr="004E62A2">
              <w:rPr>
                <w:rFonts w:ascii="Times New Roman" w:hAnsi="Times New Roman" w:cs="Times New Roman"/>
                <w:sz w:val="16"/>
                <w:szCs w:val="16"/>
              </w:rPr>
              <w:t>циативном проекте</w:t>
            </w:r>
            <w:r w:rsidR="000A7E28">
              <w:rPr>
                <w:rFonts w:ascii="Times New Roman" w:hAnsi="Times New Roman" w:cs="Times New Roman"/>
                <w:sz w:val="16"/>
                <w:szCs w:val="16"/>
              </w:rPr>
              <w:t xml:space="preserve"> </w:t>
            </w:r>
            <w:r w:rsidRPr="004E62A2">
              <w:rPr>
                <w:rFonts w:ascii="Times New Roman" w:hAnsi="Times New Roman" w:cs="Times New Roman"/>
                <w:sz w:val="16"/>
                <w:szCs w:val="16"/>
              </w:rPr>
              <w:t>(оценивается по количеству членов инициативной группы, участников собрания, поступивших в администрацию предложений и замечаний к проекту)</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2.1.</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Участие населения в определении пр</w:t>
            </w:r>
            <w:r w:rsidRPr="004E62A2">
              <w:rPr>
                <w:rFonts w:ascii="Times New Roman" w:hAnsi="Times New Roman" w:cs="Times New Roman"/>
                <w:sz w:val="16"/>
                <w:szCs w:val="16"/>
              </w:rPr>
              <w:t>о</w:t>
            </w:r>
            <w:r w:rsidRPr="004E62A2">
              <w:rPr>
                <w:rFonts w:ascii="Times New Roman" w:hAnsi="Times New Roman" w:cs="Times New Roman"/>
                <w:sz w:val="16"/>
                <w:szCs w:val="16"/>
              </w:rPr>
              <w:t>блемы, на решение которой направлен инициативный проект</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да</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нет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2.2</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Участие населения в определении пар</w:t>
            </w:r>
            <w:r w:rsidRPr="004E62A2">
              <w:rPr>
                <w:rFonts w:ascii="Times New Roman" w:hAnsi="Times New Roman" w:cs="Times New Roman"/>
                <w:sz w:val="16"/>
                <w:szCs w:val="16"/>
              </w:rPr>
              <w:t>а</w:t>
            </w:r>
            <w:r w:rsidRPr="004E62A2">
              <w:rPr>
                <w:rFonts w:ascii="Times New Roman" w:hAnsi="Times New Roman" w:cs="Times New Roman"/>
                <w:sz w:val="16"/>
                <w:szCs w:val="16"/>
              </w:rPr>
              <w:t>метров инициативного проекта (размер, объем)</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да</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3</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A7E28">
            <w:pPr>
              <w:spacing w:after="0" w:line="240" w:lineRule="auto"/>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нет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2.3.</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Информирование населения в процессе отбора приоритетной проблемы и разр</w:t>
            </w:r>
            <w:r w:rsidRPr="004E62A2">
              <w:rPr>
                <w:rFonts w:ascii="Times New Roman" w:hAnsi="Times New Roman" w:cs="Times New Roman"/>
                <w:sz w:val="16"/>
                <w:szCs w:val="16"/>
              </w:rPr>
              <w:t>а</w:t>
            </w:r>
            <w:r w:rsidRPr="004E62A2">
              <w:rPr>
                <w:rFonts w:ascii="Times New Roman" w:hAnsi="Times New Roman" w:cs="Times New Roman"/>
                <w:sz w:val="16"/>
                <w:szCs w:val="16"/>
              </w:rPr>
              <w:t>ботки инициативного проекта</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да</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нет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3.</w:t>
            </w:r>
          </w:p>
        </w:tc>
        <w:tc>
          <w:tcPr>
            <w:tcW w:w="7797" w:type="dxa"/>
            <w:gridSpan w:val="2"/>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Актуальность (острота) проблемы</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3.1</w:t>
            </w:r>
          </w:p>
        </w:tc>
        <w:tc>
          <w:tcPr>
            <w:tcW w:w="6096" w:type="dxa"/>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средняя - проблема достаточно широко осознается целевой группой населения, ее решение может привести к улучшению качества жизни</w:t>
            </w:r>
          </w:p>
        </w:tc>
        <w:tc>
          <w:tcPr>
            <w:tcW w:w="1701" w:type="dxa"/>
            <w:vAlign w:val="center"/>
          </w:tcPr>
          <w:p w:rsidR="004E62A2" w:rsidRPr="004E62A2" w:rsidRDefault="004E62A2" w:rsidP="000A7E28">
            <w:pPr>
              <w:spacing w:after="0" w:line="240" w:lineRule="auto"/>
              <w:rPr>
                <w:rFonts w:ascii="Times New Roman" w:hAnsi="Times New Roman" w:cs="Times New Roman"/>
                <w:sz w:val="16"/>
                <w:szCs w:val="16"/>
              </w:rPr>
            </w:pP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w:t>
            </w: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3.2</w:t>
            </w:r>
          </w:p>
        </w:tc>
        <w:tc>
          <w:tcPr>
            <w:tcW w:w="6096" w:type="dxa"/>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высокая - отсутствие решения будет н</w:t>
            </w:r>
            <w:r w:rsidRPr="004E62A2">
              <w:rPr>
                <w:rFonts w:ascii="Times New Roman" w:hAnsi="Times New Roman" w:cs="Times New Roman"/>
                <w:sz w:val="16"/>
                <w:szCs w:val="16"/>
              </w:rPr>
              <w:t>е</w:t>
            </w:r>
            <w:r w:rsidRPr="004E62A2">
              <w:rPr>
                <w:rFonts w:ascii="Times New Roman" w:hAnsi="Times New Roman" w:cs="Times New Roman"/>
                <w:sz w:val="16"/>
                <w:szCs w:val="16"/>
              </w:rPr>
              <w:t>гативно сказываться на качестве жизни населения</w:t>
            </w:r>
          </w:p>
        </w:tc>
        <w:tc>
          <w:tcPr>
            <w:tcW w:w="1701" w:type="dxa"/>
            <w:vAlign w:val="center"/>
          </w:tcPr>
          <w:p w:rsidR="004E62A2" w:rsidRPr="004E62A2" w:rsidRDefault="004E62A2" w:rsidP="000A7E28">
            <w:pPr>
              <w:spacing w:after="0" w:line="240" w:lineRule="auto"/>
              <w:rPr>
                <w:rFonts w:ascii="Times New Roman" w:hAnsi="Times New Roman" w:cs="Times New Roman"/>
                <w:sz w:val="16"/>
                <w:szCs w:val="16"/>
              </w:rPr>
            </w:pP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10</w:t>
            </w: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3.3.</w:t>
            </w:r>
          </w:p>
        </w:tc>
        <w:tc>
          <w:tcPr>
            <w:tcW w:w="6096" w:type="dxa"/>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очень высокая - решение проблемы нео</w:t>
            </w:r>
            <w:r w:rsidRPr="004E62A2">
              <w:rPr>
                <w:rFonts w:ascii="Times New Roman" w:hAnsi="Times New Roman" w:cs="Times New Roman"/>
                <w:sz w:val="16"/>
                <w:szCs w:val="16"/>
              </w:rPr>
              <w:t>б</w:t>
            </w:r>
            <w:r w:rsidRPr="004E62A2">
              <w:rPr>
                <w:rFonts w:ascii="Times New Roman" w:hAnsi="Times New Roman" w:cs="Times New Roman"/>
                <w:sz w:val="16"/>
                <w:szCs w:val="16"/>
              </w:rPr>
              <w:t>ходимо для поддержания и сохранения условий жизнеобеспечения населения</w:t>
            </w:r>
          </w:p>
        </w:tc>
        <w:tc>
          <w:tcPr>
            <w:tcW w:w="1701" w:type="dxa"/>
            <w:vAlign w:val="center"/>
          </w:tcPr>
          <w:p w:rsidR="004E62A2" w:rsidRPr="004E62A2" w:rsidRDefault="004E62A2" w:rsidP="000A7E28">
            <w:pPr>
              <w:spacing w:after="0" w:line="240" w:lineRule="auto"/>
              <w:rPr>
                <w:rFonts w:ascii="Times New Roman" w:hAnsi="Times New Roman" w:cs="Times New Roman"/>
                <w:sz w:val="16"/>
                <w:szCs w:val="16"/>
              </w:rPr>
            </w:pP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15</w:t>
            </w: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4</w:t>
            </w:r>
          </w:p>
        </w:tc>
        <w:tc>
          <w:tcPr>
            <w:tcW w:w="7797" w:type="dxa"/>
            <w:gridSpan w:val="2"/>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Наличие мероприятий по уменьшению негативного во</w:t>
            </w:r>
            <w:r w:rsidRPr="004E62A2">
              <w:rPr>
                <w:rFonts w:ascii="Times New Roman" w:hAnsi="Times New Roman" w:cs="Times New Roman"/>
                <w:sz w:val="16"/>
                <w:szCs w:val="16"/>
              </w:rPr>
              <w:t>з</w:t>
            </w:r>
            <w:r w:rsidRPr="004E62A2">
              <w:rPr>
                <w:rFonts w:ascii="Times New Roman" w:hAnsi="Times New Roman" w:cs="Times New Roman"/>
                <w:sz w:val="16"/>
                <w:szCs w:val="16"/>
              </w:rPr>
              <w:t>действия на состояние окружающей среды и здоровья населения:</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4.1</w:t>
            </w:r>
          </w:p>
        </w:tc>
        <w:tc>
          <w:tcPr>
            <w:tcW w:w="6096" w:type="dxa"/>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не предусматривается</w:t>
            </w:r>
          </w:p>
        </w:tc>
        <w:tc>
          <w:tcPr>
            <w:tcW w:w="1701" w:type="dxa"/>
            <w:vAlign w:val="center"/>
          </w:tcPr>
          <w:p w:rsidR="004E62A2" w:rsidRPr="004E62A2" w:rsidRDefault="004E62A2" w:rsidP="000A7E28">
            <w:pPr>
              <w:spacing w:after="0" w:line="240" w:lineRule="auto"/>
              <w:rPr>
                <w:rFonts w:ascii="Times New Roman" w:hAnsi="Times New Roman" w:cs="Times New Roman"/>
                <w:sz w:val="16"/>
                <w:szCs w:val="16"/>
              </w:rPr>
            </w:pP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4.2.</w:t>
            </w:r>
          </w:p>
        </w:tc>
        <w:tc>
          <w:tcPr>
            <w:tcW w:w="6096" w:type="dxa"/>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наличие мероприятий, связанных с об</w:t>
            </w:r>
            <w:r w:rsidRPr="004E62A2">
              <w:rPr>
                <w:rFonts w:ascii="Times New Roman" w:hAnsi="Times New Roman" w:cs="Times New Roman"/>
                <w:sz w:val="16"/>
                <w:szCs w:val="16"/>
              </w:rPr>
              <w:t>у</w:t>
            </w:r>
            <w:r w:rsidRPr="004E62A2">
              <w:rPr>
                <w:rFonts w:ascii="Times New Roman" w:hAnsi="Times New Roman" w:cs="Times New Roman"/>
                <w:sz w:val="16"/>
                <w:szCs w:val="16"/>
              </w:rPr>
              <w:t>стройством территории населенного пункта (озеленение, расчистка и обус</w:t>
            </w:r>
            <w:r w:rsidRPr="004E62A2">
              <w:rPr>
                <w:rFonts w:ascii="Times New Roman" w:hAnsi="Times New Roman" w:cs="Times New Roman"/>
                <w:sz w:val="16"/>
                <w:szCs w:val="16"/>
              </w:rPr>
              <w:t>т</w:t>
            </w:r>
            <w:r w:rsidRPr="004E62A2">
              <w:rPr>
                <w:rFonts w:ascii="Times New Roman" w:hAnsi="Times New Roman" w:cs="Times New Roman"/>
                <w:sz w:val="16"/>
                <w:szCs w:val="16"/>
              </w:rPr>
              <w:t>ройство водных объектов, ликвидация свалок и т.п.)</w:t>
            </w:r>
          </w:p>
        </w:tc>
        <w:tc>
          <w:tcPr>
            <w:tcW w:w="1701" w:type="dxa"/>
            <w:vAlign w:val="center"/>
          </w:tcPr>
          <w:p w:rsidR="004E62A2" w:rsidRPr="004E62A2" w:rsidRDefault="004E62A2" w:rsidP="000A7E28">
            <w:pPr>
              <w:spacing w:after="0" w:line="240" w:lineRule="auto"/>
              <w:rPr>
                <w:rFonts w:ascii="Times New Roman" w:hAnsi="Times New Roman" w:cs="Times New Roman"/>
                <w:sz w:val="16"/>
                <w:szCs w:val="16"/>
              </w:rPr>
            </w:pP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10</w:t>
            </w: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4.3.</w:t>
            </w:r>
          </w:p>
        </w:tc>
        <w:tc>
          <w:tcPr>
            <w:tcW w:w="6096" w:type="dxa"/>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наличие проектов, связанных с уменьшением негативного воздействия на состо</w:t>
            </w:r>
            <w:r w:rsidRPr="004E62A2">
              <w:rPr>
                <w:rFonts w:ascii="Times New Roman" w:hAnsi="Times New Roman" w:cs="Times New Roman"/>
                <w:sz w:val="16"/>
                <w:szCs w:val="16"/>
              </w:rPr>
              <w:t>я</w:t>
            </w:r>
            <w:r w:rsidRPr="004E62A2">
              <w:rPr>
                <w:rFonts w:ascii="Times New Roman" w:hAnsi="Times New Roman" w:cs="Times New Roman"/>
                <w:sz w:val="16"/>
                <w:szCs w:val="16"/>
              </w:rPr>
              <w:t>ние окружающей среды (обустройство парковых зон, строительство и реконс</w:t>
            </w:r>
            <w:r w:rsidRPr="004E62A2">
              <w:rPr>
                <w:rFonts w:ascii="Times New Roman" w:hAnsi="Times New Roman" w:cs="Times New Roman"/>
                <w:sz w:val="16"/>
                <w:szCs w:val="16"/>
              </w:rPr>
              <w:t>т</w:t>
            </w:r>
            <w:r w:rsidRPr="004E62A2">
              <w:rPr>
                <w:rFonts w:ascii="Times New Roman" w:hAnsi="Times New Roman" w:cs="Times New Roman"/>
                <w:sz w:val="16"/>
                <w:szCs w:val="16"/>
              </w:rPr>
              <w:t>рукция очистных сооружений и пр.)</w:t>
            </w:r>
          </w:p>
        </w:tc>
        <w:tc>
          <w:tcPr>
            <w:tcW w:w="1701" w:type="dxa"/>
            <w:vAlign w:val="center"/>
          </w:tcPr>
          <w:p w:rsidR="004E62A2" w:rsidRPr="004E62A2" w:rsidRDefault="004E62A2" w:rsidP="000A7E28">
            <w:pPr>
              <w:spacing w:after="0" w:line="240" w:lineRule="auto"/>
              <w:rPr>
                <w:rFonts w:ascii="Times New Roman" w:hAnsi="Times New Roman" w:cs="Times New Roman"/>
                <w:sz w:val="16"/>
                <w:szCs w:val="16"/>
              </w:rPr>
            </w:pP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15</w:t>
            </w:r>
          </w:p>
        </w:tc>
      </w:tr>
      <w:tr w:rsidR="004E62A2" w:rsidRPr="004E62A2" w:rsidTr="000C72EB">
        <w:trPr>
          <w:trHeight w:val="20"/>
        </w:trPr>
        <w:tc>
          <w:tcPr>
            <w:tcW w:w="425"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w:t>
            </w:r>
          </w:p>
        </w:tc>
        <w:tc>
          <w:tcPr>
            <w:tcW w:w="7797" w:type="dxa"/>
            <w:gridSpan w:val="2"/>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Вклад участников реализации проекта в его финансир</w:t>
            </w:r>
            <w:r w:rsidRPr="004E62A2">
              <w:rPr>
                <w:rFonts w:ascii="Times New Roman" w:hAnsi="Times New Roman" w:cs="Times New Roman"/>
                <w:sz w:val="16"/>
                <w:szCs w:val="16"/>
              </w:rPr>
              <w:t>о</w:t>
            </w:r>
            <w:r w:rsidRPr="004E62A2">
              <w:rPr>
                <w:rFonts w:ascii="Times New Roman" w:hAnsi="Times New Roman" w:cs="Times New Roman"/>
                <w:sz w:val="16"/>
                <w:szCs w:val="16"/>
              </w:rPr>
              <w:t>вание</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5.1.</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Уровень софинансирования проекта со стороны бюджета муниципального обр</w:t>
            </w:r>
            <w:r w:rsidRPr="004E62A2">
              <w:rPr>
                <w:rFonts w:ascii="Times New Roman" w:hAnsi="Times New Roman" w:cs="Times New Roman"/>
                <w:sz w:val="16"/>
                <w:szCs w:val="16"/>
              </w:rPr>
              <w:t>а</w:t>
            </w:r>
            <w:r w:rsidRPr="004E62A2">
              <w:rPr>
                <w:rFonts w:ascii="Times New Roman" w:hAnsi="Times New Roman" w:cs="Times New Roman"/>
                <w:sz w:val="16"/>
                <w:szCs w:val="16"/>
              </w:rPr>
              <w:t>зования</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5% и св</w:t>
            </w:r>
            <w:r w:rsidRPr="004E62A2">
              <w:rPr>
                <w:rFonts w:ascii="Times New Roman" w:hAnsi="Times New Roman" w:cs="Times New Roman"/>
                <w:sz w:val="16"/>
                <w:szCs w:val="16"/>
              </w:rPr>
              <w:t>ы</w:t>
            </w:r>
            <w:r w:rsidRPr="004E62A2">
              <w:rPr>
                <w:rFonts w:ascii="Times New Roman" w:hAnsi="Times New Roman" w:cs="Times New Roman"/>
                <w:sz w:val="16"/>
                <w:szCs w:val="16"/>
              </w:rPr>
              <w:t>ше</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10</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A7E28">
            <w:pPr>
              <w:spacing w:after="0" w:line="240" w:lineRule="auto"/>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3% до 5%</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A7E28">
            <w:pPr>
              <w:spacing w:after="0" w:line="240" w:lineRule="auto"/>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до 3%</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w:t>
            </w: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5.2.</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Уровень софинансирования проекта со стороны населения</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1% и св</w:t>
            </w:r>
            <w:r w:rsidRPr="004E62A2">
              <w:rPr>
                <w:rFonts w:ascii="Times New Roman" w:hAnsi="Times New Roman" w:cs="Times New Roman"/>
                <w:sz w:val="16"/>
                <w:szCs w:val="16"/>
              </w:rPr>
              <w:t>ы</w:t>
            </w:r>
            <w:r w:rsidRPr="004E62A2">
              <w:rPr>
                <w:rFonts w:ascii="Times New Roman" w:hAnsi="Times New Roman" w:cs="Times New Roman"/>
                <w:sz w:val="16"/>
                <w:szCs w:val="16"/>
              </w:rPr>
              <w:t>ше</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3</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0,5% до 1%</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5.3.</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Уровень софинансирования проекта со стороны организаций и других внебю</w:t>
            </w:r>
            <w:r w:rsidRPr="004E62A2">
              <w:rPr>
                <w:rFonts w:ascii="Times New Roman" w:hAnsi="Times New Roman" w:cs="Times New Roman"/>
                <w:sz w:val="16"/>
                <w:szCs w:val="16"/>
              </w:rPr>
              <w:t>д</w:t>
            </w:r>
            <w:r w:rsidRPr="004E62A2">
              <w:rPr>
                <w:rFonts w:ascii="Times New Roman" w:hAnsi="Times New Roman" w:cs="Times New Roman"/>
                <w:sz w:val="16"/>
                <w:szCs w:val="16"/>
              </w:rPr>
              <w:t>жетных источников</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1% и св</w:t>
            </w:r>
            <w:r w:rsidRPr="004E62A2">
              <w:rPr>
                <w:rFonts w:ascii="Times New Roman" w:hAnsi="Times New Roman" w:cs="Times New Roman"/>
                <w:sz w:val="16"/>
                <w:szCs w:val="16"/>
              </w:rPr>
              <w:t>ы</w:t>
            </w:r>
            <w:r w:rsidRPr="004E62A2">
              <w:rPr>
                <w:rFonts w:ascii="Times New Roman" w:hAnsi="Times New Roman" w:cs="Times New Roman"/>
                <w:sz w:val="16"/>
                <w:szCs w:val="16"/>
              </w:rPr>
              <w:t>ше</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A7E28">
            <w:pPr>
              <w:spacing w:after="0" w:line="240" w:lineRule="auto"/>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от 0,5% до 1%</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3</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A7E28">
            <w:pPr>
              <w:spacing w:after="0" w:line="240" w:lineRule="auto"/>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5.4.</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Вклад населения в реализацию проекта в неденежной форме (трудовое участие, материалы и другие формы)</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предусматривает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A7E28">
            <w:pPr>
              <w:spacing w:after="0" w:line="240" w:lineRule="auto"/>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не предусматр</w:t>
            </w:r>
            <w:r w:rsidRPr="004E62A2">
              <w:rPr>
                <w:rFonts w:ascii="Times New Roman" w:hAnsi="Times New Roman" w:cs="Times New Roman"/>
                <w:sz w:val="16"/>
                <w:szCs w:val="16"/>
              </w:rPr>
              <w:t>и</w:t>
            </w:r>
            <w:r w:rsidRPr="004E62A2">
              <w:rPr>
                <w:rFonts w:ascii="Times New Roman" w:hAnsi="Times New Roman" w:cs="Times New Roman"/>
                <w:sz w:val="16"/>
                <w:szCs w:val="16"/>
              </w:rPr>
              <w:t>вает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r>
      <w:tr w:rsidR="004E62A2" w:rsidRPr="004E62A2" w:rsidTr="000C72EB">
        <w:trPr>
          <w:trHeight w:val="20"/>
        </w:trPr>
        <w:tc>
          <w:tcPr>
            <w:tcW w:w="425" w:type="dxa"/>
            <w:vMerge w:val="restart"/>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5.5.</w:t>
            </w:r>
          </w:p>
        </w:tc>
        <w:tc>
          <w:tcPr>
            <w:tcW w:w="6096" w:type="dxa"/>
            <w:vMerge w:val="restart"/>
            <w:vAlign w:val="center"/>
          </w:tcPr>
          <w:p w:rsidR="004E62A2" w:rsidRPr="004E62A2" w:rsidRDefault="004E62A2" w:rsidP="000A7E28">
            <w:pPr>
              <w:spacing w:after="0" w:line="240" w:lineRule="auto"/>
              <w:rPr>
                <w:rFonts w:ascii="Times New Roman" w:hAnsi="Times New Roman" w:cs="Times New Roman"/>
                <w:sz w:val="16"/>
                <w:szCs w:val="16"/>
              </w:rPr>
            </w:pPr>
            <w:r w:rsidRPr="004E62A2">
              <w:rPr>
                <w:rFonts w:ascii="Times New Roman" w:hAnsi="Times New Roman" w:cs="Times New Roman"/>
                <w:sz w:val="16"/>
                <w:szCs w:val="16"/>
              </w:rPr>
              <w:t>Вклад организаций и других внебюдже</w:t>
            </w:r>
            <w:r w:rsidRPr="004E62A2">
              <w:rPr>
                <w:rFonts w:ascii="Times New Roman" w:hAnsi="Times New Roman" w:cs="Times New Roman"/>
                <w:sz w:val="16"/>
                <w:szCs w:val="16"/>
              </w:rPr>
              <w:t>т</w:t>
            </w:r>
            <w:r w:rsidRPr="004E62A2">
              <w:rPr>
                <w:rFonts w:ascii="Times New Roman" w:hAnsi="Times New Roman" w:cs="Times New Roman"/>
                <w:sz w:val="16"/>
                <w:szCs w:val="16"/>
              </w:rPr>
              <w:t>ных источников в реализацию проекта в неденежной форме (трудовое участие, материалы и другие формы)</w:t>
            </w: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предусматривает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w:t>
            </w:r>
          </w:p>
        </w:tc>
      </w:tr>
      <w:tr w:rsidR="004E62A2" w:rsidRPr="004E62A2" w:rsidTr="000C72EB">
        <w:trPr>
          <w:trHeight w:val="20"/>
        </w:trPr>
        <w:tc>
          <w:tcPr>
            <w:tcW w:w="425"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6096" w:type="dxa"/>
            <w:vMerge/>
            <w:vAlign w:val="center"/>
          </w:tcPr>
          <w:p w:rsidR="004E62A2" w:rsidRPr="004E62A2" w:rsidRDefault="004E62A2" w:rsidP="000C72EB">
            <w:pPr>
              <w:spacing w:after="0" w:line="240" w:lineRule="auto"/>
              <w:jc w:val="center"/>
              <w:rPr>
                <w:rFonts w:ascii="Times New Roman" w:hAnsi="Times New Roman" w:cs="Times New Roman"/>
                <w:sz w:val="16"/>
                <w:szCs w:val="16"/>
              </w:rPr>
            </w:pPr>
          </w:p>
        </w:tc>
        <w:tc>
          <w:tcPr>
            <w:tcW w:w="1701"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не предусматр</w:t>
            </w:r>
            <w:r w:rsidRPr="004E62A2">
              <w:rPr>
                <w:rFonts w:ascii="Times New Roman" w:hAnsi="Times New Roman" w:cs="Times New Roman"/>
                <w:sz w:val="16"/>
                <w:szCs w:val="16"/>
              </w:rPr>
              <w:t>и</w:t>
            </w:r>
            <w:r w:rsidRPr="004E62A2">
              <w:rPr>
                <w:rFonts w:ascii="Times New Roman" w:hAnsi="Times New Roman" w:cs="Times New Roman"/>
                <w:sz w:val="16"/>
                <w:szCs w:val="16"/>
              </w:rPr>
              <w:t>вает</w:t>
            </w:r>
          </w:p>
        </w:tc>
        <w:tc>
          <w:tcPr>
            <w:tcW w:w="2268" w:type="dxa"/>
            <w:vAlign w:val="center"/>
          </w:tcPr>
          <w:p w:rsidR="004E62A2" w:rsidRPr="004E62A2" w:rsidRDefault="004E62A2" w:rsidP="000C72EB">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0</w:t>
            </w:r>
          </w:p>
        </w:tc>
      </w:tr>
    </w:tbl>
    <w:p w:rsidR="000A7E28" w:rsidRDefault="000A7E28" w:rsidP="000C72EB">
      <w:pPr>
        <w:spacing w:after="0" w:line="240" w:lineRule="auto"/>
        <w:ind w:left="-1276" w:firstLine="283"/>
        <w:jc w:val="right"/>
        <w:rPr>
          <w:rFonts w:ascii="Times New Roman" w:eastAsia="Calibri" w:hAnsi="Times New Roman" w:cs="Times New Roman"/>
          <w:sz w:val="20"/>
          <w:szCs w:val="20"/>
        </w:rPr>
      </w:pPr>
    </w:p>
    <w:p w:rsidR="004E62A2" w:rsidRPr="000C72EB" w:rsidRDefault="004E62A2" w:rsidP="000C72EB">
      <w:pPr>
        <w:spacing w:after="0" w:line="240" w:lineRule="auto"/>
        <w:ind w:left="-1276" w:firstLine="283"/>
        <w:jc w:val="right"/>
        <w:rPr>
          <w:rFonts w:ascii="Times New Roman" w:eastAsia="Calibri" w:hAnsi="Times New Roman" w:cs="Times New Roman"/>
          <w:sz w:val="20"/>
          <w:szCs w:val="20"/>
        </w:rPr>
      </w:pPr>
      <w:r w:rsidRPr="000C72EB">
        <w:rPr>
          <w:rFonts w:ascii="Times New Roman" w:eastAsia="Calibri" w:hAnsi="Times New Roman" w:cs="Times New Roman"/>
          <w:sz w:val="20"/>
          <w:szCs w:val="20"/>
        </w:rPr>
        <w:t>Утверждено</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eastAsia="Calibri" w:hAnsi="Times New Roman" w:cs="Times New Roman"/>
          <w:sz w:val="20"/>
          <w:szCs w:val="20"/>
        </w:rPr>
        <w:lastRenderedPageBreak/>
        <w:t>решением Совета депутатов Поддорского сельского поселения</w:t>
      </w:r>
    </w:p>
    <w:p w:rsidR="004E62A2" w:rsidRDefault="004E62A2" w:rsidP="000C72EB">
      <w:pPr>
        <w:spacing w:after="0" w:line="240" w:lineRule="auto"/>
        <w:ind w:left="-1276" w:firstLine="283"/>
        <w:jc w:val="right"/>
        <w:rPr>
          <w:rFonts w:ascii="Times New Roman" w:eastAsia="Calibri" w:hAnsi="Times New Roman" w:cs="Times New Roman"/>
          <w:sz w:val="20"/>
          <w:szCs w:val="20"/>
        </w:rPr>
      </w:pPr>
      <w:r w:rsidRPr="000C72EB">
        <w:rPr>
          <w:rFonts w:ascii="Times New Roman" w:eastAsia="Calibri" w:hAnsi="Times New Roman" w:cs="Times New Roman"/>
          <w:sz w:val="20"/>
          <w:szCs w:val="20"/>
        </w:rPr>
        <w:t>от 25.02. 2021 № 26</w:t>
      </w:r>
    </w:p>
    <w:p w:rsidR="000A7E28" w:rsidRPr="000C72EB" w:rsidRDefault="000A7E28" w:rsidP="000C72EB">
      <w:pPr>
        <w:spacing w:after="0" w:line="240" w:lineRule="auto"/>
        <w:ind w:left="-1276" w:firstLine="283"/>
        <w:jc w:val="right"/>
        <w:rPr>
          <w:rFonts w:ascii="Times New Roman" w:eastAsia="Calibri" w:hAnsi="Times New Roman" w:cs="Times New Roman"/>
          <w:sz w:val="20"/>
          <w:szCs w:val="20"/>
        </w:rPr>
      </w:pPr>
    </w:p>
    <w:p w:rsidR="004E62A2" w:rsidRPr="000C72EB" w:rsidRDefault="004E62A2" w:rsidP="000A7E28">
      <w:pPr>
        <w:spacing w:after="0" w:line="240" w:lineRule="auto"/>
        <w:ind w:left="-1276" w:firstLine="283"/>
        <w:jc w:val="center"/>
        <w:rPr>
          <w:rFonts w:ascii="Times New Roman" w:eastAsia="Calibri" w:hAnsi="Times New Roman" w:cs="Times New Roman"/>
          <w:b/>
          <w:sz w:val="20"/>
          <w:szCs w:val="20"/>
        </w:rPr>
      </w:pPr>
      <w:hyperlink r:id="rId11" w:history="1">
        <w:r w:rsidRPr="000C72EB">
          <w:rPr>
            <w:rFonts w:ascii="Times New Roman" w:hAnsi="Times New Roman" w:cs="Times New Roman"/>
            <w:b/>
            <w:sz w:val="20"/>
            <w:szCs w:val="20"/>
          </w:rPr>
          <w:t>Положение</w:t>
        </w:r>
      </w:hyperlink>
      <w:r w:rsidR="000C72EB" w:rsidRPr="000C72EB">
        <w:rPr>
          <w:rFonts w:ascii="Times New Roman" w:hAnsi="Times New Roman" w:cs="Times New Roman"/>
          <w:sz w:val="20"/>
          <w:szCs w:val="20"/>
        </w:rPr>
        <w:t xml:space="preserve"> </w:t>
      </w:r>
      <w:r w:rsidRPr="000C72EB">
        <w:rPr>
          <w:rFonts w:ascii="Times New Roman" w:hAnsi="Times New Roman" w:cs="Times New Roman"/>
          <w:b/>
          <w:sz w:val="20"/>
          <w:szCs w:val="20"/>
        </w:rPr>
        <w:t>о конкурсной комиссии по организации и проведению конкурсного отбора инициативных проектов</w:t>
      </w:r>
    </w:p>
    <w:p w:rsidR="004E62A2" w:rsidRPr="000C72EB" w:rsidRDefault="004E62A2" w:rsidP="000A7E28">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bCs/>
          <w:sz w:val="20"/>
          <w:szCs w:val="20"/>
        </w:rPr>
        <w:t>1. Общие положения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1.1. Настоящее Положение определяет порядок формирования и работы конкурсной комиссии по организации и проведению конкурсного отбора инициативных проектов (далее – конкурсная комиссия, комиссия).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1.2. Конкурсная комиссия осуществляет свою деятельность на основе </w:t>
      </w:r>
      <w:hyperlink r:id="rId12" w:history="1">
        <w:r w:rsidRPr="000C72EB">
          <w:rPr>
            <w:rFonts w:ascii="Times New Roman" w:hAnsi="Times New Roman" w:cs="Times New Roman"/>
            <w:sz w:val="20"/>
            <w:szCs w:val="20"/>
          </w:rPr>
          <w:t>Конституции</w:t>
        </w:r>
      </w:hyperlink>
      <w:r w:rsidRPr="000C72EB">
        <w:rPr>
          <w:rFonts w:ascii="Times New Roman" w:hAnsi="Times New Roman" w:cs="Times New Roman"/>
          <w:sz w:val="20"/>
          <w:szCs w:val="20"/>
        </w:rPr>
        <w:t xml:space="preserve"> Российской Федерации, федеральных законов, иных нормативных правовых актов Российской Федерации, Порядка проведения конкурсного отбора инициативного проекта для реализации на территории, части территории Поддорского сельского поселения (далее –Порядок проведения конкурсного отбора) и настоящего Положения.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1.3. Конкурсная комиссия формируется Администрацией Поддорского муниципального района.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При формировании конкурсной комиссии половина от общего числа членов конкурсной комиссии назначается на основе предложений представительного органа муниципального образования.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1.4. Состав конкурсной комиссии утверждается распоряжением Администрации Поддорского муниципального района.</w:t>
      </w:r>
    </w:p>
    <w:p w:rsidR="004E62A2" w:rsidRPr="000C72EB" w:rsidRDefault="004E62A2" w:rsidP="000A7E28">
      <w:pPr>
        <w:spacing w:after="0" w:line="240" w:lineRule="auto"/>
        <w:ind w:left="-1276" w:firstLine="283"/>
        <w:jc w:val="center"/>
        <w:rPr>
          <w:rFonts w:ascii="Times New Roman" w:eastAsia="Calibri" w:hAnsi="Times New Roman" w:cs="Times New Roman"/>
          <w:b/>
          <w:sz w:val="20"/>
          <w:szCs w:val="20"/>
        </w:rPr>
      </w:pPr>
      <w:r w:rsidRPr="000C72EB">
        <w:rPr>
          <w:rFonts w:ascii="Times New Roman" w:eastAsia="Calibri" w:hAnsi="Times New Roman" w:cs="Times New Roman"/>
          <w:b/>
          <w:sz w:val="20"/>
          <w:szCs w:val="20"/>
        </w:rPr>
        <w:t>2. Основные задачи, функции и права конкурсной комиссии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2.1. Основной задачей конкурсной комиссии является </w:t>
      </w:r>
      <w:r w:rsidRPr="000C72EB">
        <w:rPr>
          <w:rFonts w:ascii="Times New Roman" w:eastAsia="Calibri" w:hAnsi="Times New Roman" w:cs="Times New Roman"/>
          <w:sz w:val="20"/>
          <w:szCs w:val="20"/>
        </w:rPr>
        <w:t>определение лучшего, из числа представленных на конкурсный отбор, инициативного проекта для реализации на территории, части территории 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2.2. Основными функциями конкурсной комиссии являются: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размещение информации о ходе проведения конкурсном отборе на официальном сайте Администрации Поддорского муниципального района в сети «Интернет»;</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 xml:space="preserve">2) информирование Администрации </w:t>
      </w:r>
      <w:r w:rsidRPr="000C72EB">
        <w:rPr>
          <w:rFonts w:ascii="Times New Roman" w:hAnsi="Times New Roman" w:cs="Times New Roman"/>
          <w:sz w:val="20"/>
          <w:szCs w:val="20"/>
        </w:rPr>
        <w:t xml:space="preserve">Поддорского муниципального района </w:t>
      </w:r>
      <w:r w:rsidRPr="000C72EB">
        <w:rPr>
          <w:rFonts w:ascii="Times New Roman" w:eastAsia="Calibri" w:hAnsi="Times New Roman" w:cs="Times New Roman"/>
          <w:sz w:val="20"/>
          <w:szCs w:val="20"/>
        </w:rPr>
        <w:t>и инициаторов проектов по вопросам организации и проведения конкурсного отбора;</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 рассмотрение и оценка поступивших инициативных проектов;</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4) формирование перечня прошедших конкурсный отбор проектов, набравших наибольшее количество баллов;</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5) решение иных вопросов при организации и проведении конкурсного отбора.</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2.3. Для решения возложенных на конкурсную комиссию функций она имеет право:</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 xml:space="preserve">1)запрашивать в установленном порядке и получать от Администрации </w:t>
      </w:r>
      <w:r w:rsidRPr="000C72EB">
        <w:rPr>
          <w:rFonts w:ascii="Times New Roman" w:hAnsi="Times New Roman" w:cs="Times New Roman"/>
          <w:sz w:val="20"/>
          <w:szCs w:val="20"/>
        </w:rPr>
        <w:t>Поддорского муниципального района</w:t>
      </w:r>
      <w:r w:rsidRPr="000C72EB">
        <w:rPr>
          <w:rFonts w:ascii="Times New Roman" w:eastAsia="Calibri" w:hAnsi="Times New Roman" w:cs="Times New Roman"/>
          <w:sz w:val="20"/>
          <w:szCs w:val="20"/>
        </w:rPr>
        <w:t>, инициаторов проектов информацию по вопросам, относящимся к компетенции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2)привлекать специалистов для проведения ими экспертизы представленных документов.</w:t>
      </w:r>
    </w:p>
    <w:p w:rsidR="004E62A2" w:rsidRPr="000C72EB" w:rsidRDefault="004E62A2" w:rsidP="000A7E28">
      <w:pPr>
        <w:spacing w:after="0" w:line="240" w:lineRule="auto"/>
        <w:ind w:left="-1276" w:firstLine="283"/>
        <w:jc w:val="center"/>
        <w:rPr>
          <w:rFonts w:ascii="Times New Roman" w:eastAsia="Calibri" w:hAnsi="Times New Roman" w:cs="Times New Roman"/>
          <w:b/>
          <w:sz w:val="20"/>
          <w:szCs w:val="20"/>
        </w:rPr>
      </w:pPr>
      <w:r w:rsidRPr="000C72EB">
        <w:rPr>
          <w:rFonts w:ascii="Times New Roman" w:eastAsia="Calibri" w:hAnsi="Times New Roman" w:cs="Times New Roman"/>
          <w:b/>
          <w:sz w:val="20"/>
          <w:szCs w:val="20"/>
        </w:rPr>
        <w:t>3. Порядок работы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3.1.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3.2. Председатель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1) осуществляет общее руководство работой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2) ведет заседание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 определяет дату, время и место проведения заседания конкурсной комиссии, утверждает повестку дня;</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4) подписывает протокол заседания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3.3. В случае временного отсутствия председателя конкурсной комиссии его обязанности исполняет заместитель председателя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3.4. Секретарь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1) организует проведение заседания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2) информирует членов комиссии об очередном заседании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 готовит проекты повестки дня очередного заседания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4) ведет протокол заседания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 xml:space="preserve">5) участвует во всех мероприятиях, проводимых конкурсной комиссией, получает материалы по ее деятельности, обеспечивает организацию делопроизводства конкурсной комиссии, выполняет иные функции, связанные с работой конкурсной комиссии. </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3.5.В случае временного отсутствия секретаря конкурсной комиссии исполнение его обязанностей по поручению председателя конкурсной комиссии возлагается на одного из членов конкурсной комиссии.</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3.6. Члены конкурсной комиссии принимают личное участие в ее заседаниях и имеют право вносить предложения и получать пояснения по рассматриваемым вопросам.</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eastAsia="Calibri" w:hAnsi="Times New Roman" w:cs="Times New Roman"/>
          <w:sz w:val="20"/>
          <w:szCs w:val="20"/>
        </w:rPr>
        <w:t>3.7. Конкурсная комиссия правомочна проводить заседания и принимать решения, если на заседании присутствует не менее 3/4 ее членов.</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3.8.Решение конкурсной комиссии по итогам рассмотрения представленных на конкурсный отбор инициативных проектов принимается открытым голосованием простым большинством голосов от присутствующих членов конкурсной комиссии.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3.9.Решение </w:t>
      </w:r>
      <w:r w:rsidRPr="000C72EB">
        <w:rPr>
          <w:rFonts w:ascii="Times New Roman" w:eastAsia="Calibri" w:hAnsi="Times New Roman" w:cs="Times New Roman"/>
          <w:sz w:val="20"/>
          <w:szCs w:val="20"/>
        </w:rPr>
        <w:t xml:space="preserve">конкурсной </w:t>
      </w:r>
      <w:r w:rsidRPr="000C72EB">
        <w:rPr>
          <w:rFonts w:ascii="Times New Roman" w:hAnsi="Times New Roman" w:cs="Times New Roman"/>
          <w:sz w:val="20"/>
          <w:szCs w:val="20"/>
        </w:rPr>
        <w:t>комиссии оформляется протоколом заседания комиссии, который подписывается председателем комиссии и секретарем комиссии в течение 2 рабочих дней со дня заседания и в течение 3 рабочих дней со дня заседания комиссии направляется Главе Поддорского муниципального района.</w:t>
      </w:r>
    </w:p>
    <w:p w:rsidR="004E62A2" w:rsidRPr="000C72EB" w:rsidRDefault="004E62A2" w:rsidP="000C72EB">
      <w:pPr>
        <w:spacing w:after="0" w:line="240" w:lineRule="auto"/>
        <w:ind w:left="-1276" w:firstLine="283"/>
        <w:jc w:val="both"/>
        <w:rPr>
          <w:rFonts w:ascii="Times New Roman" w:eastAsia="Calibri" w:hAnsi="Times New Roman" w:cs="Times New Roman"/>
          <w:sz w:val="20"/>
          <w:szCs w:val="20"/>
        </w:rPr>
      </w:pPr>
      <w:r w:rsidRPr="000C72EB">
        <w:rPr>
          <w:rFonts w:ascii="Times New Roman" w:eastAsia="Calibri" w:hAnsi="Times New Roman" w:cs="Times New Roman"/>
          <w:sz w:val="20"/>
          <w:szCs w:val="20"/>
        </w:rPr>
        <w:t>3.10. Организационно-техническое обеспечение деятельности, организацию и ведение делопроизводства конкурсной комиссии осуществляет Администрация Поддорского муниципального района</w:t>
      </w:r>
      <w:bookmarkStart w:id="1" w:name="_GoBack"/>
      <w:bookmarkEnd w:id="1"/>
      <w:r w:rsidRPr="000C72EB">
        <w:rPr>
          <w:rFonts w:ascii="Times New Roman" w:eastAsia="Calibri" w:hAnsi="Times New Roman" w:cs="Times New Roman"/>
          <w:sz w:val="20"/>
          <w:szCs w:val="20"/>
        </w:rPr>
        <w:t>.</w:t>
      </w:r>
    </w:p>
    <w:p w:rsidR="00275E59" w:rsidRPr="000C72EB" w:rsidRDefault="00275E59" w:rsidP="000C72EB">
      <w:pPr>
        <w:spacing w:after="0" w:line="240" w:lineRule="auto"/>
        <w:ind w:left="-1276" w:firstLine="283"/>
        <w:jc w:val="both"/>
        <w:rPr>
          <w:rFonts w:ascii="Times New Roman" w:hAnsi="Times New Roman" w:cs="Times New Roman"/>
          <w:sz w:val="20"/>
          <w:szCs w:val="20"/>
        </w:rPr>
      </w:pPr>
    </w:p>
    <w:p w:rsidR="004E62A2" w:rsidRPr="000A7E28" w:rsidRDefault="004E62A2" w:rsidP="000A7E28">
      <w:pPr>
        <w:spacing w:after="0" w:line="240" w:lineRule="auto"/>
        <w:ind w:left="-1276" w:firstLine="283"/>
        <w:jc w:val="center"/>
        <w:rPr>
          <w:rFonts w:ascii="Times New Roman" w:hAnsi="Times New Roman" w:cs="Times New Roman"/>
          <w:b/>
          <w:bCs/>
          <w:sz w:val="20"/>
          <w:szCs w:val="20"/>
        </w:rPr>
      </w:pPr>
      <w:r w:rsidRPr="000A7E28">
        <w:rPr>
          <w:rFonts w:ascii="Times New Roman" w:hAnsi="Times New Roman" w:cs="Times New Roman"/>
          <w:b/>
          <w:bCs/>
          <w:sz w:val="20"/>
          <w:szCs w:val="20"/>
        </w:rPr>
        <w:t>Российская Федерация</w:t>
      </w:r>
    </w:p>
    <w:p w:rsidR="004E62A2" w:rsidRPr="000A7E28" w:rsidRDefault="004E62A2" w:rsidP="000A7E28">
      <w:pPr>
        <w:spacing w:after="0" w:line="240" w:lineRule="auto"/>
        <w:ind w:left="-1276" w:firstLine="283"/>
        <w:jc w:val="center"/>
        <w:rPr>
          <w:rFonts w:ascii="Times New Roman" w:hAnsi="Times New Roman" w:cs="Times New Roman"/>
          <w:b/>
          <w:bCs/>
          <w:sz w:val="20"/>
          <w:szCs w:val="20"/>
        </w:rPr>
      </w:pPr>
      <w:r w:rsidRPr="000A7E28">
        <w:rPr>
          <w:rFonts w:ascii="Times New Roman" w:hAnsi="Times New Roman" w:cs="Times New Roman"/>
          <w:b/>
          <w:bCs/>
          <w:sz w:val="20"/>
          <w:szCs w:val="20"/>
        </w:rPr>
        <w:lastRenderedPageBreak/>
        <w:t>Новгородская область</w:t>
      </w:r>
    </w:p>
    <w:p w:rsidR="004E62A2" w:rsidRPr="000A7E28" w:rsidRDefault="004E62A2" w:rsidP="000A7E28">
      <w:pPr>
        <w:spacing w:after="0" w:line="240" w:lineRule="auto"/>
        <w:ind w:left="-1276" w:firstLine="283"/>
        <w:jc w:val="center"/>
        <w:rPr>
          <w:rFonts w:ascii="Times New Roman" w:hAnsi="Times New Roman" w:cs="Times New Roman"/>
          <w:b/>
          <w:sz w:val="20"/>
          <w:szCs w:val="20"/>
        </w:rPr>
      </w:pPr>
      <w:r w:rsidRPr="000A7E28">
        <w:rPr>
          <w:rFonts w:ascii="Times New Roman" w:hAnsi="Times New Roman" w:cs="Times New Roman"/>
          <w:b/>
          <w:sz w:val="20"/>
          <w:szCs w:val="20"/>
        </w:rPr>
        <w:t>СОВЕТ ДЕПУТАТОВ ПОДДОРСКОГО СЕЛЬСКОГО ПОСЕЛЕНИЯ</w:t>
      </w:r>
    </w:p>
    <w:p w:rsidR="004E62A2" w:rsidRPr="000A7E28" w:rsidRDefault="004E62A2" w:rsidP="000A7E28">
      <w:pPr>
        <w:spacing w:after="0" w:line="240" w:lineRule="auto"/>
        <w:ind w:left="-1276" w:firstLine="283"/>
        <w:jc w:val="center"/>
        <w:rPr>
          <w:rFonts w:ascii="Times New Roman" w:hAnsi="Times New Roman" w:cs="Times New Roman"/>
          <w:b/>
          <w:sz w:val="20"/>
          <w:szCs w:val="20"/>
        </w:rPr>
      </w:pPr>
      <w:r w:rsidRPr="000A7E28">
        <w:rPr>
          <w:rFonts w:ascii="Times New Roman" w:hAnsi="Times New Roman" w:cs="Times New Roman"/>
          <w:b/>
          <w:sz w:val="20"/>
          <w:szCs w:val="20"/>
        </w:rPr>
        <w:t>Р Е Ш Е Н И Е</w:t>
      </w:r>
    </w:p>
    <w:p w:rsidR="004E62A2" w:rsidRPr="000C72EB" w:rsidRDefault="004E62A2" w:rsidP="000A7E28">
      <w:pPr>
        <w:spacing w:after="0" w:line="240" w:lineRule="auto"/>
        <w:ind w:left="-1276" w:firstLine="283"/>
        <w:jc w:val="center"/>
        <w:rPr>
          <w:rFonts w:ascii="Times New Roman" w:hAnsi="Times New Roman" w:cs="Times New Roman"/>
          <w:sz w:val="20"/>
          <w:szCs w:val="20"/>
        </w:rPr>
      </w:pPr>
      <w:r w:rsidRPr="000C72EB">
        <w:rPr>
          <w:rFonts w:ascii="Times New Roman" w:hAnsi="Times New Roman" w:cs="Times New Roman"/>
          <w:sz w:val="20"/>
          <w:szCs w:val="20"/>
        </w:rPr>
        <w:t>от  25.02.2021 № 27</w:t>
      </w:r>
    </w:p>
    <w:p w:rsidR="004E62A2" w:rsidRPr="000C72EB" w:rsidRDefault="004E62A2" w:rsidP="000A7E28">
      <w:pPr>
        <w:spacing w:after="0" w:line="240" w:lineRule="auto"/>
        <w:ind w:left="-1276" w:firstLine="283"/>
        <w:jc w:val="center"/>
        <w:rPr>
          <w:rFonts w:ascii="Times New Roman" w:hAnsi="Times New Roman" w:cs="Times New Roman"/>
          <w:sz w:val="20"/>
          <w:szCs w:val="20"/>
        </w:rPr>
      </w:pPr>
      <w:r w:rsidRPr="000C72EB">
        <w:rPr>
          <w:rFonts w:ascii="Times New Roman" w:hAnsi="Times New Roman" w:cs="Times New Roman"/>
          <w:sz w:val="20"/>
          <w:szCs w:val="20"/>
        </w:rPr>
        <w:t>с.Поддорье</w:t>
      </w:r>
    </w:p>
    <w:p w:rsidR="000C72EB" w:rsidRPr="000C72EB" w:rsidRDefault="000C72EB" w:rsidP="000A7E28">
      <w:pPr>
        <w:spacing w:after="0" w:line="240" w:lineRule="auto"/>
        <w:ind w:left="-1276" w:firstLine="283"/>
        <w:jc w:val="center"/>
        <w:rPr>
          <w:rFonts w:ascii="Times New Roman" w:hAnsi="Times New Roman" w:cs="Times New Roman"/>
          <w:b/>
          <w:bCs/>
          <w:sz w:val="20"/>
          <w:szCs w:val="20"/>
        </w:rPr>
      </w:pPr>
      <w:r w:rsidRPr="000C72EB">
        <w:rPr>
          <w:rFonts w:ascii="Times New Roman" w:hAnsi="Times New Roman" w:cs="Times New Roman"/>
          <w:b/>
          <w:sz w:val="20"/>
          <w:szCs w:val="20"/>
        </w:rPr>
        <w:t xml:space="preserve">Об утверждении </w:t>
      </w:r>
      <w:r w:rsidRPr="000C72EB">
        <w:rPr>
          <w:rFonts w:ascii="Times New Roman" w:hAnsi="Times New Roman" w:cs="Times New Roman"/>
          <w:b/>
          <w:bCs/>
          <w:sz w:val="20"/>
          <w:szCs w:val="20"/>
        </w:rPr>
        <w:t>Порядка реализации инициативных проектов в Поддорском сельском п</w:t>
      </w:r>
      <w:r w:rsidRPr="000C72EB">
        <w:rPr>
          <w:rFonts w:ascii="Times New Roman" w:hAnsi="Times New Roman" w:cs="Times New Roman"/>
          <w:b/>
          <w:bCs/>
          <w:sz w:val="20"/>
          <w:szCs w:val="20"/>
        </w:rPr>
        <w:t>о</w:t>
      </w:r>
      <w:r w:rsidRPr="000C72EB">
        <w:rPr>
          <w:rFonts w:ascii="Times New Roman" w:hAnsi="Times New Roman" w:cs="Times New Roman"/>
          <w:b/>
          <w:bCs/>
          <w:sz w:val="20"/>
          <w:szCs w:val="20"/>
        </w:rPr>
        <w:t>селении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В соответствии со статьями 74 и 86 Бюджетного кодекса Российской Ф</w:t>
      </w:r>
      <w:r w:rsidRPr="000C72EB">
        <w:rPr>
          <w:rFonts w:ascii="Times New Roman" w:hAnsi="Times New Roman" w:cs="Times New Roman"/>
          <w:sz w:val="20"/>
          <w:szCs w:val="20"/>
        </w:rPr>
        <w:t>е</w:t>
      </w:r>
      <w:r w:rsidRPr="000C72EB">
        <w:rPr>
          <w:rFonts w:ascii="Times New Roman" w:hAnsi="Times New Roman" w:cs="Times New Roman"/>
          <w:sz w:val="20"/>
          <w:szCs w:val="20"/>
        </w:rPr>
        <w:t>дерации, статьи 26</w:t>
      </w:r>
      <w:r w:rsidRPr="000C72EB">
        <w:rPr>
          <w:rFonts w:ascii="Times New Roman" w:hAnsi="Times New Roman" w:cs="Times New Roman"/>
          <w:sz w:val="20"/>
          <w:szCs w:val="20"/>
          <w:vertAlign w:val="superscript"/>
        </w:rPr>
        <w:t>1</w:t>
      </w:r>
      <w:r w:rsidRPr="000C72EB">
        <w:rPr>
          <w:rFonts w:ascii="Times New Roman" w:hAnsi="Times New Roman" w:cs="Times New Roman"/>
          <w:sz w:val="20"/>
          <w:szCs w:val="20"/>
        </w:rPr>
        <w:t>Федерального закона от 06.10.2003 № 131-ФЗ «Об общих принципах организации местного самоуправления в Российской Федерации»,с целью активизации участия жителей Поддорского сельского поселения в осуществлении местного самоуправления и решения вопросов местного знач</w:t>
      </w:r>
      <w:r w:rsidRPr="000C72EB">
        <w:rPr>
          <w:rFonts w:ascii="Times New Roman" w:hAnsi="Times New Roman" w:cs="Times New Roman"/>
          <w:sz w:val="20"/>
          <w:szCs w:val="20"/>
        </w:rPr>
        <w:t>е</w:t>
      </w:r>
      <w:r w:rsidRPr="000C72EB">
        <w:rPr>
          <w:rFonts w:ascii="Times New Roman" w:hAnsi="Times New Roman" w:cs="Times New Roman"/>
          <w:sz w:val="20"/>
          <w:szCs w:val="20"/>
        </w:rPr>
        <w:t>ния посредством реализации на территории Поддорского сельского поселения инициативных проектов, руководствуясь статьей 11.1 Устава Поддорского сельского пос</w:t>
      </w:r>
      <w:r w:rsidRPr="000C72EB">
        <w:rPr>
          <w:rFonts w:ascii="Times New Roman" w:hAnsi="Times New Roman" w:cs="Times New Roman"/>
          <w:sz w:val="20"/>
          <w:szCs w:val="20"/>
        </w:rPr>
        <w:t>е</w:t>
      </w:r>
      <w:r w:rsidRPr="000C72EB">
        <w:rPr>
          <w:rFonts w:ascii="Times New Roman" w:hAnsi="Times New Roman" w:cs="Times New Roman"/>
          <w:sz w:val="20"/>
          <w:szCs w:val="20"/>
        </w:rPr>
        <w:t>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Совет депутатов 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b/>
          <w:sz w:val="20"/>
          <w:szCs w:val="20"/>
        </w:rPr>
      </w:pPr>
      <w:r w:rsidRPr="000C72EB">
        <w:rPr>
          <w:rFonts w:ascii="Times New Roman" w:hAnsi="Times New Roman" w:cs="Times New Roman"/>
          <w:b/>
          <w:sz w:val="20"/>
          <w:szCs w:val="20"/>
        </w:rPr>
        <w:t>РЕШИЛ:</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1. Утвердить </w:t>
      </w:r>
      <w:r w:rsidRPr="000C72EB">
        <w:rPr>
          <w:rFonts w:ascii="Times New Roman" w:hAnsi="Times New Roman" w:cs="Times New Roman"/>
          <w:bCs/>
          <w:sz w:val="20"/>
          <w:szCs w:val="20"/>
        </w:rPr>
        <w:t>Порядок реализации инициативных проектов в</w:t>
      </w:r>
      <w:r w:rsidRPr="000C72EB">
        <w:rPr>
          <w:rFonts w:ascii="Times New Roman" w:hAnsi="Times New Roman" w:cs="Times New Roman"/>
          <w:sz w:val="20"/>
          <w:szCs w:val="20"/>
        </w:rPr>
        <w:t xml:space="preserve"> Поддорском сельском поселении.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Направить данное решение Главе Поддорского  муниципального района для опубликования   в муниципальной газете «Поддорский вестник» и ра</w:t>
      </w:r>
      <w:r w:rsidRPr="000C72EB">
        <w:rPr>
          <w:rFonts w:ascii="Times New Roman" w:hAnsi="Times New Roman" w:cs="Times New Roman"/>
          <w:sz w:val="20"/>
          <w:szCs w:val="20"/>
        </w:rPr>
        <w:t>з</w:t>
      </w:r>
      <w:r w:rsidRPr="000C72EB">
        <w:rPr>
          <w:rFonts w:ascii="Times New Roman" w:hAnsi="Times New Roman" w:cs="Times New Roman"/>
          <w:sz w:val="20"/>
          <w:szCs w:val="20"/>
        </w:rPr>
        <w:t>мещения на официальном сайте Администрации Поддорского муниципального района в информационно-телекоммуникационной сети «Интернет».</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Настоящее решение вступает в силу с момента его опубликования.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b/>
          <w:sz w:val="20"/>
          <w:szCs w:val="20"/>
        </w:rPr>
        <w:t xml:space="preserve">Глава Поддорского сельского поселения                       </w:t>
      </w:r>
      <w:r w:rsidR="000A7E28">
        <w:rPr>
          <w:rFonts w:ascii="Times New Roman" w:hAnsi="Times New Roman" w:cs="Times New Roman"/>
          <w:b/>
          <w:sz w:val="20"/>
          <w:szCs w:val="20"/>
        </w:rPr>
        <w:t xml:space="preserve">                                                              </w:t>
      </w:r>
      <w:r w:rsidRPr="000C72EB">
        <w:rPr>
          <w:rFonts w:ascii="Times New Roman" w:hAnsi="Times New Roman" w:cs="Times New Roman"/>
          <w:b/>
          <w:sz w:val="20"/>
          <w:szCs w:val="20"/>
        </w:rPr>
        <w:t xml:space="preserve">                  С.Н.Никитина</w:t>
      </w:r>
    </w:p>
    <w:p w:rsidR="000C72EB" w:rsidRPr="000C72EB" w:rsidRDefault="000C72EB" w:rsidP="000C72EB">
      <w:pPr>
        <w:spacing w:after="0" w:line="240" w:lineRule="auto"/>
        <w:ind w:left="-1276" w:firstLine="283"/>
        <w:jc w:val="both"/>
        <w:rPr>
          <w:rFonts w:ascii="Times New Roman" w:hAnsi="Times New Roman" w:cs="Times New Roman"/>
          <w:sz w:val="20"/>
          <w:szCs w:val="20"/>
        </w:rPr>
      </w:pP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Утвержден</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решением Совета депутатов</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Поддорского сельского поселения</w:t>
      </w:r>
    </w:p>
    <w:p w:rsidR="004E62A2" w:rsidRPr="000C72EB" w:rsidRDefault="004E62A2" w:rsidP="000C72EB">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от 25.02.2021 № 27</w:t>
      </w:r>
    </w:p>
    <w:p w:rsidR="000A7E28" w:rsidRDefault="000A7E28" w:rsidP="000C72EB">
      <w:pPr>
        <w:spacing w:after="0" w:line="240" w:lineRule="auto"/>
        <w:ind w:left="-1276" w:firstLine="283"/>
        <w:jc w:val="center"/>
        <w:rPr>
          <w:rFonts w:ascii="Times New Roman" w:hAnsi="Times New Roman" w:cs="Times New Roman"/>
          <w:b/>
          <w:sz w:val="20"/>
          <w:szCs w:val="20"/>
        </w:rPr>
      </w:pPr>
    </w:p>
    <w:p w:rsidR="004E62A2" w:rsidRPr="000C72EB" w:rsidRDefault="004E62A2" w:rsidP="000C72EB">
      <w:pPr>
        <w:spacing w:after="0" w:line="240" w:lineRule="auto"/>
        <w:ind w:left="-1276" w:firstLine="283"/>
        <w:jc w:val="center"/>
        <w:rPr>
          <w:rFonts w:ascii="Times New Roman" w:hAnsi="Times New Roman" w:cs="Times New Roman"/>
          <w:sz w:val="20"/>
          <w:szCs w:val="20"/>
        </w:rPr>
      </w:pPr>
      <w:r w:rsidRPr="000C72EB">
        <w:rPr>
          <w:rFonts w:ascii="Times New Roman" w:hAnsi="Times New Roman" w:cs="Times New Roman"/>
          <w:b/>
          <w:sz w:val="20"/>
          <w:szCs w:val="20"/>
        </w:rPr>
        <w:t>Порядок реализации инициативных проектов</w:t>
      </w:r>
      <w:r w:rsidR="000C72EB" w:rsidRPr="000C72EB">
        <w:rPr>
          <w:rFonts w:ascii="Times New Roman" w:hAnsi="Times New Roman" w:cs="Times New Roman"/>
          <w:b/>
          <w:sz w:val="20"/>
          <w:szCs w:val="20"/>
        </w:rPr>
        <w:t xml:space="preserve"> </w:t>
      </w:r>
      <w:r w:rsidRPr="000C72EB">
        <w:rPr>
          <w:rFonts w:ascii="Times New Roman" w:hAnsi="Times New Roman" w:cs="Times New Roman"/>
          <w:b/>
          <w:sz w:val="20"/>
          <w:szCs w:val="20"/>
        </w:rPr>
        <w:t>в Поддорском сельском поселении</w:t>
      </w:r>
    </w:p>
    <w:p w:rsidR="004E62A2" w:rsidRPr="000C72EB" w:rsidRDefault="004E62A2" w:rsidP="000A7E28">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Общие положения</w:t>
      </w:r>
    </w:p>
    <w:p w:rsidR="004E62A2" w:rsidRPr="000C72EB" w:rsidRDefault="004E62A2" w:rsidP="000C72EB">
      <w:pPr>
        <w:spacing w:after="0" w:line="240" w:lineRule="auto"/>
        <w:ind w:left="-1276" w:firstLine="283"/>
        <w:jc w:val="both"/>
        <w:rPr>
          <w:rFonts w:ascii="Times New Roman" w:hAnsi="Times New Roman" w:cs="Times New Roman"/>
          <w:color w:val="000000" w:themeColor="text1"/>
          <w:sz w:val="20"/>
          <w:szCs w:val="20"/>
          <w:highlight w:val="yellow"/>
        </w:rPr>
      </w:pPr>
      <w:r w:rsidRPr="000C72EB">
        <w:rPr>
          <w:rFonts w:ascii="Times New Roman" w:hAnsi="Times New Roman" w:cs="Times New Roman"/>
          <w:sz w:val="20"/>
          <w:szCs w:val="20"/>
        </w:rPr>
        <w:t>1</w:t>
      </w:r>
      <w:r w:rsidRPr="000C72EB">
        <w:rPr>
          <w:rFonts w:ascii="Times New Roman" w:hAnsi="Times New Roman" w:cs="Times New Roman"/>
          <w:color w:val="000000" w:themeColor="text1"/>
          <w:sz w:val="20"/>
          <w:szCs w:val="20"/>
        </w:rPr>
        <w:t xml:space="preserve">. Настоящий Порядок разработан в соответствии со статьями 74 и 86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0C72EB">
        <w:rPr>
          <w:rStyle w:val="af9"/>
          <w:rFonts w:ascii="Times New Roman" w:hAnsi="Times New Roman" w:cs="Times New Roman"/>
          <w:color w:val="000000" w:themeColor="text1"/>
          <w:sz w:val="20"/>
          <w:szCs w:val="20"/>
          <w:u w:val="none"/>
        </w:rPr>
        <w:t xml:space="preserve">в целях проведения мероприятий, имеющих приоритетное значение для жителей  Поддорского сельского поселения </w:t>
      </w:r>
      <w:r w:rsidRPr="000C72EB">
        <w:rPr>
          <w:rFonts w:ascii="Times New Roman" w:hAnsi="Times New Roman" w:cs="Times New Roman"/>
          <w:color w:val="000000" w:themeColor="text1"/>
          <w:sz w:val="20"/>
          <w:szCs w:val="20"/>
        </w:rPr>
        <w:t>или его части, путем реализации инициативных проектов.</w:t>
      </w:r>
      <w:r w:rsidRPr="000C72EB">
        <w:rPr>
          <w:rFonts w:ascii="Times New Roman" w:hAnsi="Times New Roman" w:cs="Times New Roman"/>
          <w:b/>
          <w:color w:val="000000" w:themeColor="text1"/>
          <w:sz w:val="20"/>
          <w:szCs w:val="20"/>
        </w:rPr>
        <w:t xml:space="preserve">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color w:val="000000" w:themeColor="text1"/>
          <w:sz w:val="20"/>
          <w:szCs w:val="20"/>
        </w:rPr>
        <w:t>2. Под инициативным проектом понимается проект, внесенный в Адм</w:t>
      </w:r>
      <w:r w:rsidRPr="000C72EB">
        <w:rPr>
          <w:rFonts w:ascii="Times New Roman" w:hAnsi="Times New Roman" w:cs="Times New Roman"/>
          <w:color w:val="000000" w:themeColor="text1"/>
          <w:sz w:val="20"/>
          <w:szCs w:val="20"/>
        </w:rPr>
        <w:t>и</w:t>
      </w:r>
      <w:r w:rsidRPr="000C72EB">
        <w:rPr>
          <w:rFonts w:ascii="Times New Roman" w:hAnsi="Times New Roman" w:cs="Times New Roman"/>
          <w:color w:val="000000" w:themeColor="text1"/>
          <w:sz w:val="20"/>
          <w:szCs w:val="20"/>
        </w:rPr>
        <w:t>нистрацию Поддорского муниципального района, посредством которого обеспечивается реализация мероприятий, имеющих приоритетное значение для ж</w:t>
      </w:r>
      <w:r w:rsidRPr="000C72EB">
        <w:rPr>
          <w:rFonts w:ascii="Times New Roman" w:hAnsi="Times New Roman" w:cs="Times New Roman"/>
          <w:color w:val="000000" w:themeColor="text1"/>
          <w:sz w:val="20"/>
          <w:szCs w:val="20"/>
        </w:rPr>
        <w:t>и</w:t>
      </w:r>
      <w:r w:rsidRPr="000C72EB">
        <w:rPr>
          <w:rFonts w:ascii="Times New Roman" w:hAnsi="Times New Roman" w:cs="Times New Roman"/>
          <w:color w:val="000000" w:themeColor="text1"/>
          <w:sz w:val="20"/>
          <w:szCs w:val="20"/>
        </w:rPr>
        <w:t>телей Поддорского сельского поселения</w:t>
      </w:r>
      <w:r w:rsidRPr="000C72EB">
        <w:rPr>
          <w:rFonts w:ascii="Times New Roman" w:hAnsi="Times New Roman" w:cs="Times New Roman"/>
          <w:sz w:val="20"/>
          <w:szCs w:val="20"/>
        </w:rPr>
        <w:t xml:space="preserve"> или его части по решению вопросов местного значения или иных вопросов, право решения, которых предоставлено органам местного самоуправления муниципального образования.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Целью реализации инициативных проектов является активизация участия жителей муниципального образования в определении приоритетов расх</w:t>
      </w:r>
      <w:r w:rsidRPr="000C72EB">
        <w:rPr>
          <w:rFonts w:ascii="Times New Roman" w:hAnsi="Times New Roman" w:cs="Times New Roman"/>
          <w:sz w:val="20"/>
          <w:szCs w:val="20"/>
        </w:rPr>
        <w:t>о</w:t>
      </w:r>
      <w:r w:rsidRPr="000C72EB">
        <w:rPr>
          <w:rFonts w:ascii="Times New Roman" w:hAnsi="Times New Roman" w:cs="Times New Roman"/>
          <w:sz w:val="20"/>
          <w:szCs w:val="20"/>
        </w:rPr>
        <w:t>дования средств местного бюджета и поддержка инициатив жителей в решении вопросов местного значения и (или) иных вопросов, право решения, которых предоставлено органам местного самоуправления.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4. Задачами реализации инициативных проектов являются: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повышение эффективности бюджетных расходов за счет вовлечения жителей в процессы принятия решений на местном уровне и усиление гражданского контроля за деятельностью органов местного самоуправления муниц</w:t>
      </w:r>
      <w:r w:rsidRPr="000C72EB">
        <w:rPr>
          <w:rFonts w:ascii="Times New Roman" w:hAnsi="Times New Roman" w:cs="Times New Roman"/>
          <w:sz w:val="20"/>
          <w:szCs w:val="20"/>
        </w:rPr>
        <w:t>и</w:t>
      </w:r>
      <w:r w:rsidRPr="000C72EB">
        <w:rPr>
          <w:rFonts w:ascii="Times New Roman" w:hAnsi="Times New Roman" w:cs="Times New Roman"/>
          <w:sz w:val="20"/>
          <w:szCs w:val="20"/>
        </w:rPr>
        <w:t>пального образования в ходе реализации инициативных проектов;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повышение открытости деятельности органов местного самоуправл</w:t>
      </w:r>
      <w:r w:rsidRPr="000C72EB">
        <w:rPr>
          <w:rFonts w:ascii="Times New Roman" w:hAnsi="Times New Roman" w:cs="Times New Roman"/>
          <w:sz w:val="20"/>
          <w:szCs w:val="20"/>
        </w:rPr>
        <w:t>е</w:t>
      </w:r>
      <w:r w:rsidRPr="000C72EB">
        <w:rPr>
          <w:rFonts w:ascii="Times New Roman" w:hAnsi="Times New Roman" w:cs="Times New Roman"/>
          <w:sz w:val="20"/>
          <w:szCs w:val="20"/>
        </w:rPr>
        <w:t>ния муниципального района;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развитие взаимодействия Администрации Поддорского муниципальн</w:t>
      </w:r>
      <w:r w:rsidRPr="000C72EB">
        <w:rPr>
          <w:rFonts w:ascii="Times New Roman" w:hAnsi="Times New Roman" w:cs="Times New Roman"/>
          <w:sz w:val="20"/>
          <w:szCs w:val="20"/>
        </w:rPr>
        <w:t>о</w:t>
      </w:r>
      <w:r w:rsidRPr="000C72EB">
        <w:rPr>
          <w:rFonts w:ascii="Times New Roman" w:hAnsi="Times New Roman" w:cs="Times New Roman"/>
          <w:sz w:val="20"/>
          <w:szCs w:val="20"/>
        </w:rPr>
        <w:t xml:space="preserve">го района с жителями и территориальным общественным самоуправлением Поддорского сельского поселения.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5. Принципами реализации инициативных проектов являются: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равная доступность для всех граждан Поддорского сельского посел</w:t>
      </w:r>
      <w:r w:rsidRPr="000C72EB">
        <w:rPr>
          <w:rFonts w:ascii="Times New Roman" w:hAnsi="Times New Roman" w:cs="Times New Roman"/>
          <w:sz w:val="20"/>
          <w:szCs w:val="20"/>
        </w:rPr>
        <w:t>е</w:t>
      </w:r>
      <w:r w:rsidRPr="000C72EB">
        <w:rPr>
          <w:rFonts w:ascii="Times New Roman" w:hAnsi="Times New Roman" w:cs="Times New Roman"/>
          <w:sz w:val="20"/>
          <w:szCs w:val="20"/>
        </w:rPr>
        <w:t>ния в выдвижении инициативных проектов;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2)конкурсный отбор инициативных проектов;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3)открытость и гласность процедур при выдвижении и рассмотрении инициативных проектов.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6. Участниками реализации инициативных проектов являются: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Администрация Поддорского муниципального района;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население 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органы территориального общественного самоуправления;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4) товарищества собственников жилья;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5) индивидуальные предприниматели, юридические и физические лица, предоставившие средства либо обеспечившие предоставление средств для ре</w:t>
      </w:r>
      <w:r w:rsidRPr="000C72EB">
        <w:rPr>
          <w:rFonts w:ascii="Times New Roman" w:hAnsi="Times New Roman" w:cs="Times New Roman"/>
          <w:sz w:val="20"/>
          <w:szCs w:val="20"/>
        </w:rPr>
        <w:t>а</w:t>
      </w:r>
      <w:r w:rsidRPr="000C72EB">
        <w:rPr>
          <w:rFonts w:ascii="Times New Roman" w:hAnsi="Times New Roman" w:cs="Times New Roman"/>
          <w:sz w:val="20"/>
          <w:szCs w:val="20"/>
        </w:rPr>
        <w:t>лизации проекта (далее - организации и другие внебюджетные источники).</w:t>
      </w:r>
    </w:p>
    <w:p w:rsidR="004E62A2" w:rsidRPr="000C72EB" w:rsidRDefault="004E62A2" w:rsidP="000A7E28">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Порядок внесения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7. Инициаторами инициативного проекта (далее – инициаторы проекта) вправе выступать:</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инициативная группа численностью не менее десяти граждан, дости</w:t>
      </w:r>
      <w:r w:rsidRPr="000C72EB">
        <w:rPr>
          <w:rFonts w:ascii="Times New Roman" w:hAnsi="Times New Roman" w:cs="Times New Roman"/>
          <w:sz w:val="20"/>
          <w:szCs w:val="20"/>
        </w:rPr>
        <w:t>г</w:t>
      </w:r>
      <w:r w:rsidRPr="000C72EB">
        <w:rPr>
          <w:rFonts w:ascii="Times New Roman" w:hAnsi="Times New Roman" w:cs="Times New Roman"/>
          <w:sz w:val="20"/>
          <w:szCs w:val="20"/>
        </w:rPr>
        <w:t>ших шестнадцатилетнего возраста и проживающих на территории 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органы территориального общественного самоуправления;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товарищества собственников жилья.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lastRenderedPageBreak/>
        <w:t>8. Предлагаемый к реализации инициативный проект должен быть орие</w:t>
      </w:r>
      <w:r w:rsidRPr="000C72EB">
        <w:rPr>
          <w:rFonts w:ascii="Times New Roman" w:hAnsi="Times New Roman" w:cs="Times New Roman"/>
          <w:sz w:val="20"/>
          <w:szCs w:val="20"/>
        </w:rPr>
        <w:t>н</w:t>
      </w:r>
      <w:r w:rsidRPr="000C72EB">
        <w:rPr>
          <w:rFonts w:ascii="Times New Roman" w:hAnsi="Times New Roman" w:cs="Times New Roman"/>
          <w:sz w:val="20"/>
          <w:szCs w:val="20"/>
        </w:rPr>
        <w:t>тирован на решение конкретной проблемы в рамках вопросов местного значения в пределах территории (части территории) Поддорского сельского посел</w:t>
      </w:r>
      <w:r w:rsidRPr="000C72EB">
        <w:rPr>
          <w:rFonts w:ascii="Times New Roman" w:hAnsi="Times New Roman" w:cs="Times New Roman"/>
          <w:sz w:val="20"/>
          <w:szCs w:val="20"/>
        </w:rPr>
        <w:t>е</w:t>
      </w:r>
      <w:r w:rsidRPr="000C72EB">
        <w:rPr>
          <w:rFonts w:ascii="Times New Roman" w:hAnsi="Times New Roman" w:cs="Times New Roman"/>
          <w:sz w:val="20"/>
          <w:szCs w:val="20"/>
        </w:rPr>
        <w:t>ния и содержать следующие сведения: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1) описание проблемы, решение которой имеет приоритетное значение для жителей Поддорского сельского поселения  или его части;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обоснование предложений по решению указанной проблемы;</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3) описание ожидаемого результата (ожидаемых результатов) реализации инициативного проекта;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4) предварительный расчет необходимых расходов на реализацию ин</w:t>
      </w:r>
      <w:r w:rsidRPr="000C72EB">
        <w:rPr>
          <w:rFonts w:ascii="Times New Roman" w:hAnsi="Times New Roman" w:cs="Times New Roman"/>
          <w:sz w:val="20"/>
          <w:szCs w:val="20"/>
        </w:rPr>
        <w:t>и</w:t>
      </w:r>
      <w:r w:rsidRPr="000C72EB">
        <w:rPr>
          <w:rFonts w:ascii="Times New Roman" w:hAnsi="Times New Roman" w:cs="Times New Roman"/>
          <w:sz w:val="20"/>
          <w:szCs w:val="20"/>
        </w:rPr>
        <w:t xml:space="preserve">циативного проекта;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5) планируемые сроки реализации инициативного проекта;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6) сведения о планируемом (возможном) финансовом, имущественном и (или) трудовом участии заинтересованных лиц в реализации данного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7) указание на объем средств местного бюджета в случае необходимости использования этих средств в реализации инициативного проекта, за исключ</w:t>
      </w:r>
      <w:r w:rsidRPr="000C72EB">
        <w:rPr>
          <w:rFonts w:ascii="Times New Roman" w:hAnsi="Times New Roman" w:cs="Times New Roman"/>
          <w:sz w:val="20"/>
          <w:szCs w:val="20"/>
        </w:rPr>
        <w:t>е</w:t>
      </w:r>
      <w:r w:rsidRPr="000C72EB">
        <w:rPr>
          <w:rFonts w:ascii="Times New Roman" w:hAnsi="Times New Roman" w:cs="Times New Roman"/>
          <w:sz w:val="20"/>
          <w:szCs w:val="20"/>
        </w:rPr>
        <w:t>нием планируемого объема инициативных платежей;</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8) гарантийное письмо инициатора проекта, подтверждающее обязател</w:t>
      </w:r>
      <w:r w:rsidRPr="000C72EB">
        <w:rPr>
          <w:rFonts w:ascii="Times New Roman" w:hAnsi="Times New Roman" w:cs="Times New Roman"/>
          <w:sz w:val="20"/>
          <w:szCs w:val="20"/>
        </w:rPr>
        <w:t>ь</w:t>
      </w:r>
      <w:r w:rsidRPr="000C72EB">
        <w:rPr>
          <w:rFonts w:ascii="Times New Roman" w:hAnsi="Times New Roman" w:cs="Times New Roman"/>
          <w:sz w:val="20"/>
          <w:szCs w:val="20"/>
        </w:rPr>
        <w:t>ства по финансовому обеспечению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9) гарантийное письмо индивидуального предпринимателя, юридического или физического лица, выразивших желание принять участие в софинансир</w:t>
      </w:r>
      <w:r w:rsidRPr="000C72EB">
        <w:rPr>
          <w:rFonts w:ascii="Times New Roman" w:hAnsi="Times New Roman" w:cs="Times New Roman"/>
          <w:sz w:val="20"/>
          <w:szCs w:val="20"/>
        </w:rPr>
        <w:t>о</w:t>
      </w:r>
      <w:r w:rsidRPr="000C72EB">
        <w:rPr>
          <w:rFonts w:ascii="Times New Roman" w:hAnsi="Times New Roman" w:cs="Times New Roman"/>
          <w:sz w:val="20"/>
          <w:szCs w:val="20"/>
        </w:rPr>
        <w:t>вании инициативного проекта, подтверждающее обязательства по финансовому обеспечению проекта (при наличии);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10) указание на территорию муниципального образования или его часть, в границах которой будет реализовываться инициативный проект, определенную инициаторами проекта в соответствии с Порядком определения части террит</w:t>
      </w:r>
      <w:r w:rsidRPr="000C72EB">
        <w:rPr>
          <w:rFonts w:ascii="Times New Roman" w:hAnsi="Times New Roman" w:cs="Times New Roman"/>
          <w:sz w:val="20"/>
          <w:szCs w:val="20"/>
        </w:rPr>
        <w:t>о</w:t>
      </w:r>
      <w:r w:rsidRPr="000C72EB">
        <w:rPr>
          <w:rFonts w:ascii="Times New Roman" w:hAnsi="Times New Roman" w:cs="Times New Roman"/>
          <w:sz w:val="20"/>
          <w:szCs w:val="20"/>
        </w:rPr>
        <w:t>рии Поддорского сельского поселения, на которой могут реализовываться ин</w:t>
      </w:r>
      <w:r w:rsidRPr="000C72EB">
        <w:rPr>
          <w:rFonts w:ascii="Times New Roman" w:hAnsi="Times New Roman" w:cs="Times New Roman"/>
          <w:sz w:val="20"/>
          <w:szCs w:val="20"/>
        </w:rPr>
        <w:t>и</w:t>
      </w:r>
      <w:r w:rsidRPr="000C72EB">
        <w:rPr>
          <w:rFonts w:ascii="Times New Roman" w:hAnsi="Times New Roman" w:cs="Times New Roman"/>
          <w:sz w:val="20"/>
          <w:szCs w:val="20"/>
        </w:rPr>
        <w:t>циативные проекты, утвержденным решением Совета депутатов Поддорского сельского поселения от 25.02.2021 № 25 (далее – Порядок определения терр</w:t>
      </w:r>
      <w:r w:rsidRPr="000C72EB">
        <w:rPr>
          <w:rFonts w:ascii="Times New Roman" w:hAnsi="Times New Roman" w:cs="Times New Roman"/>
          <w:sz w:val="20"/>
          <w:szCs w:val="20"/>
        </w:rPr>
        <w:t>и</w:t>
      </w:r>
      <w:r w:rsidRPr="000C72EB">
        <w:rPr>
          <w:rFonts w:ascii="Times New Roman" w:hAnsi="Times New Roman" w:cs="Times New Roman"/>
          <w:sz w:val="20"/>
          <w:szCs w:val="20"/>
        </w:rPr>
        <w:t>тории);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11) протокол собрания (конференции) граждан по вопросу о поддержке и выдвижении инициативного проекта жителями Поддорского сельского посел</w:t>
      </w:r>
      <w:r w:rsidRPr="000C72EB">
        <w:rPr>
          <w:rFonts w:ascii="Times New Roman" w:hAnsi="Times New Roman" w:cs="Times New Roman"/>
          <w:sz w:val="20"/>
          <w:szCs w:val="20"/>
        </w:rPr>
        <w:t>е</w:t>
      </w:r>
      <w:r w:rsidRPr="000C72EB">
        <w:rPr>
          <w:rFonts w:ascii="Times New Roman" w:hAnsi="Times New Roman" w:cs="Times New Roman"/>
          <w:sz w:val="20"/>
          <w:szCs w:val="20"/>
        </w:rPr>
        <w:t xml:space="preserve">ния;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12) фотоматериалы о текущем состоянии объекта, на котором планируе</w:t>
      </w:r>
      <w:r w:rsidRPr="000C72EB">
        <w:rPr>
          <w:rFonts w:ascii="Times New Roman" w:hAnsi="Times New Roman" w:cs="Times New Roman"/>
          <w:sz w:val="20"/>
          <w:szCs w:val="20"/>
        </w:rPr>
        <w:t>т</w:t>
      </w:r>
      <w:r w:rsidRPr="000C72EB">
        <w:rPr>
          <w:rFonts w:ascii="Times New Roman" w:hAnsi="Times New Roman" w:cs="Times New Roman"/>
          <w:sz w:val="20"/>
          <w:szCs w:val="20"/>
        </w:rPr>
        <w:t>ся проведение работ в рамках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13) сопроводительное письмо за подписью представителя инициативной группы с описью представленных документов;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14)указание на способ информирования Администрацией Поддорского муниципального района инициаторов проекта о рассмотрении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9. При разработке инициативного проекта его инициаторы обращаются в Администрацию  Поддорского муниципального района для решения вопроса определения территории Поддорского сельского поселения  или ее части, в гр</w:t>
      </w:r>
      <w:r w:rsidRPr="000C72EB">
        <w:rPr>
          <w:rFonts w:ascii="Times New Roman" w:hAnsi="Times New Roman" w:cs="Times New Roman"/>
          <w:sz w:val="20"/>
          <w:szCs w:val="20"/>
        </w:rPr>
        <w:t>а</w:t>
      </w:r>
      <w:r w:rsidRPr="000C72EB">
        <w:rPr>
          <w:rFonts w:ascii="Times New Roman" w:hAnsi="Times New Roman" w:cs="Times New Roman"/>
          <w:sz w:val="20"/>
          <w:szCs w:val="20"/>
        </w:rPr>
        <w:t xml:space="preserve">ницах которой предлагается реализовать данный проект.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Администрация  Поддорского муниципального района в течение 15 дней со дня получения обращения инициаторов проекта принимает решение в соответствии с Порядком определения территории, утвержденным Решением Сов</w:t>
      </w:r>
      <w:r w:rsidRPr="000C72EB">
        <w:rPr>
          <w:rFonts w:ascii="Times New Roman" w:hAnsi="Times New Roman" w:cs="Times New Roman"/>
          <w:sz w:val="20"/>
          <w:szCs w:val="20"/>
        </w:rPr>
        <w:t>е</w:t>
      </w:r>
      <w:r w:rsidRPr="000C72EB">
        <w:rPr>
          <w:rFonts w:ascii="Times New Roman" w:hAnsi="Times New Roman" w:cs="Times New Roman"/>
          <w:sz w:val="20"/>
          <w:szCs w:val="20"/>
        </w:rPr>
        <w:t xml:space="preserve">та депутатов Поддорского сельского поселения от 25.02.2021 № 25.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10. Инициативный проект до его внесения в Администрацию Поддорск</w:t>
      </w:r>
      <w:r w:rsidRPr="000C72EB">
        <w:rPr>
          <w:rFonts w:ascii="Times New Roman" w:hAnsi="Times New Roman" w:cs="Times New Roman"/>
          <w:sz w:val="20"/>
          <w:szCs w:val="20"/>
        </w:rPr>
        <w:t>о</w:t>
      </w:r>
      <w:r w:rsidRPr="000C72EB">
        <w:rPr>
          <w:rFonts w:ascii="Times New Roman" w:hAnsi="Times New Roman" w:cs="Times New Roman"/>
          <w:sz w:val="20"/>
          <w:szCs w:val="20"/>
        </w:rPr>
        <w:t>го муниципального района подлежит рассмотрению на собрании или конференции граждан, в том числе на собрании или конференции граждан, осущест</w:t>
      </w:r>
      <w:r w:rsidRPr="000C72EB">
        <w:rPr>
          <w:rFonts w:ascii="Times New Roman" w:hAnsi="Times New Roman" w:cs="Times New Roman"/>
          <w:sz w:val="20"/>
          <w:szCs w:val="20"/>
        </w:rPr>
        <w:t>в</w:t>
      </w:r>
      <w:r w:rsidRPr="000C72EB">
        <w:rPr>
          <w:rFonts w:ascii="Times New Roman" w:hAnsi="Times New Roman" w:cs="Times New Roman"/>
          <w:sz w:val="20"/>
          <w:szCs w:val="20"/>
        </w:rPr>
        <w:t>ляющих территориальное общественное самоуправление, с целью обсуждения инициативного проекта, определения его соответствия интересам жителей м</w:t>
      </w:r>
      <w:r w:rsidRPr="000C72EB">
        <w:rPr>
          <w:rFonts w:ascii="Times New Roman" w:hAnsi="Times New Roman" w:cs="Times New Roman"/>
          <w:sz w:val="20"/>
          <w:szCs w:val="20"/>
        </w:rPr>
        <w:t>у</w:t>
      </w:r>
      <w:r w:rsidRPr="000C72EB">
        <w:rPr>
          <w:rFonts w:ascii="Times New Roman" w:hAnsi="Times New Roman" w:cs="Times New Roman"/>
          <w:sz w:val="20"/>
          <w:szCs w:val="20"/>
        </w:rPr>
        <w:t>ниципального образования или его части и целесообразности его реализации, а также принятия собранием граждан или конференцией граждан решения о по</w:t>
      </w:r>
      <w:r w:rsidRPr="000C72EB">
        <w:rPr>
          <w:rFonts w:ascii="Times New Roman" w:hAnsi="Times New Roman" w:cs="Times New Roman"/>
          <w:sz w:val="20"/>
          <w:szCs w:val="20"/>
        </w:rPr>
        <w:t>д</w:t>
      </w:r>
      <w:r w:rsidRPr="000C72EB">
        <w:rPr>
          <w:rFonts w:ascii="Times New Roman" w:hAnsi="Times New Roman" w:cs="Times New Roman"/>
          <w:sz w:val="20"/>
          <w:szCs w:val="20"/>
        </w:rPr>
        <w:t xml:space="preserve">держке и выдвижении инициативного проекта.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На одном собрании (конференции) граждан возможно рассмотрение н</w:t>
      </w:r>
      <w:r w:rsidRPr="000C72EB">
        <w:rPr>
          <w:rFonts w:ascii="Times New Roman" w:hAnsi="Times New Roman" w:cs="Times New Roman"/>
          <w:sz w:val="20"/>
          <w:szCs w:val="20"/>
        </w:rPr>
        <w:t>е</w:t>
      </w:r>
      <w:r w:rsidRPr="000C72EB">
        <w:rPr>
          <w:rFonts w:ascii="Times New Roman" w:hAnsi="Times New Roman" w:cs="Times New Roman"/>
          <w:sz w:val="20"/>
          <w:szCs w:val="20"/>
        </w:rPr>
        <w:t xml:space="preserve">скольких инициативных проектов.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О проведении собрания (конференции) граждан жители муниципального образования должны быть проинформированы инициаторами проекта не менее чем за 15 дней до их проведения.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11. </w:t>
      </w:r>
      <w:r w:rsidRPr="000C72EB">
        <w:rPr>
          <w:rFonts w:ascii="Times New Roman" w:hAnsi="Times New Roman" w:cs="Times New Roman"/>
          <w:color w:val="000000"/>
          <w:sz w:val="20"/>
          <w:szCs w:val="20"/>
        </w:rPr>
        <w:t>При внесении инициативного проекта</w:t>
      </w:r>
      <w:r w:rsidRPr="000C72EB">
        <w:rPr>
          <w:rFonts w:ascii="Times New Roman" w:hAnsi="Times New Roman" w:cs="Times New Roman"/>
          <w:sz w:val="20"/>
          <w:szCs w:val="20"/>
        </w:rPr>
        <w:t xml:space="preserve"> в Администрацию Поддорского муниципального района инициаторы проекта прикладывают к нему протокол собрания (конференции) граждан, который должен содержать следующую и</w:t>
      </w:r>
      <w:r w:rsidRPr="000C72EB">
        <w:rPr>
          <w:rFonts w:ascii="Times New Roman" w:hAnsi="Times New Roman" w:cs="Times New Roman"/>
          <w:sz w:val="20"/>
          <w:szCs w:val="20"/>
        </w:rPr>
        <w:t>н</w:t>
      </w:r>
      <w:r w:rsidRPr="000C72EB">
        <w:rPr>
          <w:rFonts w:ascii="Times New Roman" w:hAnsi="Times New Roman" w:cs="Times New Roman"/>
          <w:sz w:val="20"/>
          <w:szCs w:val="20"/>
        </w:rPr>
        <w:t>формацию:</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дату и время проведения собрания (конференции) граждан;</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количество граждан, присутствовавших на собрании (конференции);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данные (ФИО, контактный телефон) об инициаторе проведения собр</w:t>
      </w:r>
      <w:r w:rsidRPr="000C72EB">
        <w:rPr>
          <w:rFonts w:ascii="Times New Roman" w:hAnsi="Times New Roman" w:cs="Times New Roman"/>
          <w:sz w:val="20"/>
          <w:szCs w:val="20"/>
        </w:rPr>
        <w:t>а</w:t>
      </w:r>
      <w:r w:rsidRPr="000C72EB">
        <w:rPr>
          <w:rFonts w:ascii="Times New Roman" w:hAnsi="Times New Roman" w:cs="Times New Roman"/>
          <w:sz w:val="20"/>
          <w:szCs w:val="20"/>
        </w:rPr>
        <w:t>ния (конференции) граждан и секретаре собрания (конференции);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4) повестку дня о рассмотрении следующих вопросов: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а) утверждение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б) утверждение перечня и объемов работ по инициативному проекту;</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в) принятие решения о размере софинансирования инициативного прое</w:t>
      </w:r>
      <w:r w:rsidRPr="000C72EB">
        <w:rPr>
          <w:rFonts w:ascii="Times New Roman" w:hAnsi="Times New Roman" w:cs="Times New Roman"/>
          <w:sz w:val="20"/>
          <w:szCs w:val="20"/>
        </w:rPr>
        <w:t>к</w:t>
      </w:r>
      <w:r w:rsidRPr="000C72EB">
        <w:rPr>
          <w:rFonts w:ascii="Times New Roman" w:hAnsi="Times New Roman" w:cs="Times New Roman"/>
          <w:sz w:val="20"/>
          <w:szCs w:val="20"/>
        </w:rPr>
        <w:t>та жителями 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г) уровень софинансирования инициативного проекта юридическими и физическими лицами, индивидуальными предпринимателями, желающими принять участие в реализации инициативного проекта (при наличии);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д) уровень софинансирования инициативного проекта за счет бюджета муниципального образования;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е) вклад населения, юридических и физических лиц, индивидуальных предпринимателей, желающих принять участие в реализации инициативного проекта, в неденежной форме (трудовое участие, материалы, и другие формы);</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ж) принятие решения о порядке и сроках сбора средств софинансиров</w:t>
      </w:r>
      <w:r w:rsidRPr="000C72EB">
        <w:rPr>
          <w:rFonts w:ascii="Times New Roman" w:hAnsi="Times New Roman" w:cs="Times New Roman"/>
          <w:sz w:val="20"/>
          <w:szCs w:val="20"/>
        </w:rPr>
        <w:t>а</w:t>
      </w:r>
      <w:r w:rsidRPr="000C72EB">
        <w:rPr>
          <w:rFonts w:ascii="Times New Roman" w:hAnsi="Times New Roman" w:cs="Times New Roman"/>
          <w:sz w:val="20"/>
          <w:szCs w:val="20"/>
        </w:rPr>
        <w:t>ния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lastRenderedPageBreak/>
        <w:t>з) утверждение состава инициативной группы граждан и ее представителя, уполномоченного подписывать документы и представлять интересы в орг</w:t>
      </w:r>
      <w:r w:rsidRPr="000C72EB">
        <w:rPr>
          <w:rFonts w:ascii="Times New Roman" w:hAnsi="Times New Roman" w:cs="Times New Roman"/>
          <w:sz w:val="20"/>
          <w:szCs w:val="20"/>
        </w:rPr>
        <w:t>а</w:t>
      </w:r>
      <w:r w:rsidRPr="000C72EB">
        <w:rPr>
          <w:rFonts w:ascii="Times New Roman" w:hAnsi="Times New Roman" w:cs="Times New Roman"/>
          <w:sz w:val="20"/>
          <w:szCs w:val="20"/>
        </w:rPr>
        <w:t>нах местного самоуправления муниципального образования, других органах и организациях при внесении и реализации инициативного проекта.</w:t>
      </w:r>
    </w:p>
    <w:p w:rsidR="004E62A2" w:rsidRPr="000C72EB" w:rsidRDefault="004E62A2" w:rsidP="000A7E28">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Информирование населения о поступлении инициативного проекта и обобщение предложений и замечаний жителей муниципального образов</w:t>
      </w:r>
      <w:r w:rsidRPr="000C72EB">
        <w:rPr>
          <w:rFonts w:ascii="Times New Roman" w:hAnsi="Times New Roman" w:cs="Times New Roman"/>
          <w:b/>
          <w:sz w:val="20"/>
          <w:szCs w:val="20"/>
        </w:rPr>
        <w:t>а</w:t>
      </w:r>
      <w:r w:rsidRPr="000C72EB">
        <w:rPr>
          <w:rFonts w:ascii="Times New Roman" w:hAnsi="Times New Roman" w:cs="Times New Roman"/>
          <w:b/>
          <w:sz w:val="20"/>
          <w:szCs w:val="20"/>
        </w:rPr>
        <w:t>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12. Администрация Поддорского муниципального района в течение трех рабочих дней со дня внесения инициативного проекта опубликовывает (обнародует) и размещает на официальном сайте Администрации Поддорского муниципального района в информационно-телекоммуникационной сети «Инте</w:t>
      </w:r>
      <w:r w:rsidRPr="000C72EB">
        <w:rPr>
          <w:rFonts w:ascii="Times New Roman" w:hAnsi="Times New Roman" w:cs="Times New Roman"/>
          <w:sz w:val="20"/>
          <w:szCs w:val="20"/>
        </w:rPr>
        <w:t>р</w:t>
      </w:r>
      <w:r w:rsidRPr="000C72EB">
        <w:rPr>
          <w:rFonts w:ascii="Times New Roman" w:hAnsi="Times New Roman" w:cs="Times New Roman"/>
          <w:sz w:val="20"/>
          <w:szCs w:val="20"/>
        </w:rPr>
        <w:t xml:space="preserve">нет» следующую информацию: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ab/>
        <w:t>1) о внесении инициативного проекта, с указанием сведений, перечисле</w:t>
      </w:r>
      <w:r w:rsidRPr="000C72EB">
        <w:rPr>
          <w:rFonts w:ascii="Times New Roman" w:hAnsi="Times New Roman" w:cs="Times New Roman"/>
          <w:sz w:val="20"/>
          <w:szCs w:val="20"/>
        </w:rPr>
        <w:t>н</w:t>
      </w:r>
      <w:r w:rsidRPr="000C72EB">
        <w:rPr>
          <w:rFonts w:ascii="Times New Roman" w:hAnsi="Times New Roman" w:cs="Times New Roman"/>
          <w:sz w:val="20"/>
          <w:szCs w:val="20"/>
        </w:rPr>
        <w:t>ных в части 8 настоящего Порядка;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ab/>
        <w:t>2) об инициаторах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ab/>
        <w:t>3) о возможности направления жителями муниципального образования в адрес Администрации муниципального района в письменной или электронной форме замечаний и предложений по инициативному проекту и сроки их пр</w:t>
      </w:r>
      <w:r w:rsidRPr="000C72EB">
        <w:rPr>
          <w:rFonts w:ascii="Times New Roman" w:hAnsi="Times New Roman" w:cs="Times New Roman"/>
          <w:sz w:val="20"/>
          <w:szCs w:val="20"/>
        </w:rPr>
        <w:t>е</w:t>
      </w:r>
      <w:r w:rsidRPr="000C72EB">
        <w:rPr>
          <w:rFonts w:ascii="Times New Roman" w:hAnsi="Times New Roman" w:cs="Times New Roman"/>
          <w:sz w:val="20"/>
          <w:szCs w:val="20"/>
        </w:rPr>
        <w:t xml:space="preserve">доставления.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13. Граждане, проживающие на территории Поддорского сельского пос</w:t>
      </w:r>
      <w:r w:rsidRPr="000C72EB">
        <w:rPr>
          <w:rFonts w:ascii="Times New Roman" w:hAnsi="Times New Roman" w:cs="Times New Roman"/>
          <w:sz w:val="20"/>
          <w:szCs w:val="20"/>
        </w:rPr>
        <w:t>е</w:t>
      </w:r>
      <w:r w:rsidRPr="000C72EB">
        <w:rPr>
          <w:rFonts w:ascii="Times New Roman" w:hAnsi="Times New Roman" w:cs="Times New Roman"/>
          <w:sz w:val="20"/>
          <w:szCs w:val="20"/>
        </w:rPr>
        <w:t>ления, достигшие шестнадцатилетнего возраста, и желающие выразить свое мнение, в сроки, установленные в соответствии с пунктом 3 части 12 настоящ</w:t>
      </w:r>
      <w:r w:rsidRPr="000C72EB">
        <w:rPr>
          <w:rFonts w:ascii="Times New Roman" w:hAnsi="Times New Roman" w:cs="Times New Roman"/>
          <w:sz w:val="20"/>
          <w:szCs w:val="20"/>
        </w:rPr>
        <w:t>е</w:t>
      </w:r>
      <w:r w:rsidRPr="000C72EB">
        <w:rPr>
          <w:rFonts w:ascii="Times New Roman" w:hAnsi="Times New Roman" w:cs="Times New Roman"/>
          <w:sz w:val="20"/>
          <w:szCs w:val="20"/>
        </w:rPr>
        <w:t>го Порядка, направляют в адрес Администрации  Поддорского муниципал</w:t>
      </w:r>
      <w:r w:rsidRPr="000C72EB">
        <w:rPr>
          <w:rFonts w:ascii="Times New Roman" w:hAnsi="Times New Roman" w:cs="Times New Roman"/>
          <w:sz w:val="20"/>
          <w:szCs w:val="20"/>
        </w:rPr>
        <w:t>ь</w:t>
      </w:r>
      <w:r w:rsidRPr="000C72EB">
        <w:rPr>
          <w:rFonts w:ascii="Times New Roman" w:hAnsi="Times New Roman" w:cs="Times New Roman"/>
          <w:sz w:val="20"/>
          <w:szCs w:val="20"/>
        </w:rPr>
        <w:t>ного района замечания и предложения по инициативному проекту.</w:t>
      </w:r>
    </w:p>
    <w:p w:rsidR="004E62A2" w:rsidRPr="000C72EB" w:rsidRDefault="004E62A2" w:rsidP="000C72EB">
      <w:pPr>
        <w:spacing w:after="0" w:line="240" w:lineRule="auto"/>
        <w:ind w:left="-1276" w:firstLine="283"/>
        <w:jc w:val="both"/>
        <w:rPr>
          <w:rFonts w:ascii="Times New Roman" w:hAnsi="Times New Roman" w:cs="Times New Roman"/>
          <w:sz w:val="20"/>
          <w:szCs w:val="20"/>
          <w:highlight w:val="yellow"/>
        </w:rPr>
      </w:pPr>
      <w:r w:rsidRPr="000C72EB">
        <w:rPr>
          <w:rFonts w:ascii="Times New Roman" w:hAnsi="Times New Roman" w:cs="Times New Roman"/>
          <w:sz w:val="20"/>
          <w:szCs w:val="20"/>
        </w:rPr>
        <w:t>14. Администрация Поддорского муниципального района, в течение п</w:t>
      </w:r>
      <w:r w:rsidRPr="000C72EB">
        <w:rPr>
          <w:rFonts w:ascii="Times New Roman" w:hAnsi="Times New Roman" w:cs="Times New Roman"/>
          <w:sz w:val="20"/>
          <w:szCs w:val="20"/>
        </w:rPr>
        <w:t>я</w:t>
      </w:r>
      <w:r w:rsidRPr="000C72EB">
        <w:rPr>
          <w:rFonts w:ascii="Times New Roman" w:hAnsi="Times New Roman" w:cs="Times New Roman"/>
          <w:sz w:val="20"/>
          <w:szCs w:val="20"/>
        </w:rPr>
        <w:t>ти календарных дней со дня, следующего за днем истечения срока, установленного в соответствии с пунктом 3части 12 настоящего Порядка, проводит обобщ</w:t>
      </w:r>
      <w:r w:rsidRPr="000C72EB">
        <w:rPr>
          <w:rFonts w:ascii="Times New Roman" w:hAnsi="Times New Roman" w:cs="Times New Roman"/>
          <w:sz w:val="20"/>
          <w:szCs w:val="20"/>
        </w:rPr>
        <w:t>е</w:t>
      </w:r>
      <w:r w:rsidRPr="000C72EB">
        <w:rPr>
          <w:rFonts w:ascii="Times New Roman" w:hAnsi="Times New Roman" w:cs="Times New Roman"/>
          <w:sz w:val="20"/>
          <w:szCs w:val="20"/>
        </w:rPr>
        <w:t>ние поступивших замечаний и предложений, по результатам которого соста</w:t>
      </w:r>
      <w:r w:rsidRPr="000C72EB">
        <w:rPr>
          <w:rFonts w:ascii="Times New Roman" w:hAnsi="Times New Roman" w:cs="Times New Roman"/>
          <w:sz w:val="20"/>
          <w:szCs w:val="20"/>
        </w:rPr>
        <w:t>в</w:t>
      </w:r>
      <w:r w:rsidRPr="000C72EB">
        <w:rPr>
          <w:rFonts w:ascii="Times New Roman" w:hAnsi="Times New Roman" w:cs="Times New Roman"/>
          <w:sz w:val="20"/>
          <w:szCs w:val="20"/>
        </w:rPr>
        <w:t>ляет заключение.</w:t>
      </w:r>
    </w:p>
    <w:p w:rsidR="004E62A2" w:rsidRPr="000C72EB" w:rsidRDefault="004E62A2" w:rsidP="000C72EB">
      <w:pPr>
        <w:spacing w:after="0" w:line="240" w:lineRule="auto"/>
        <w:ind w:left="-1276" w:firstLine="283"/>
        <w:jc w:val="both"/>
        <w:rPr>
          <w:rFonts w:ascii="Times New Roman" w:hAnsi="Times New Roman" w:cs="Times New Roman"/>
          <w:sz w:val="20"/>
          <w:szCs w:val="20"/>
          <w:highlight w:val="yellow"/>
        </w:rPr>
      </w:pPr>
      <w:r w:rsidRPr="000C72EB">
        <w:rPr>
          <w:rFonts w:ascii="Times New Roman" w:hAnsi="Times New Roman" w:cs="Times New Roman"/>
          <w:sz w:val="20"/>
          <w:szCs w:val="20"/>
        </w:rPr>
        <w:t>Заключение о результатах обобщения поступивших от жителей замеч</w:t>
      </w:r>
      <w:r w:rsidRPr="000C72EB">
        <w:rPr>
          <w:rFonts w:ascii="Times New Roman" w:hAnsi="Times New Roman" w:cs="Times New Roman"/>
          <w:sz w:val="20"/>
          <w:szCs w:val="20"/>
        </w:rPr>
        <w:t>а</w:t>
      </w:r>
      <w:r w:rsidRPr="000C72EB">
        <w:rPr>
          <w:rFonts w:ascii="Times New Roman" w:hAnsi="Times New Roman" w:cs="Times New Roman"/>
          <w:sz w:val="20"/>
          <w:szCs w:val="20"/>
        </w:rPr>
        <w:t>ний и предложений по инициативному проекту в течение двух рабочих дней со дня его составления размещаются на официальном сайте Администрации По</w:t>
      </w:r>
      <w:r w:rsidRPr="000C72EB">
        <w:rPr>
          <w:rFonts w:ascii="Times New Roman" w:hAnsi="Times New Roman" w:cs="Times New Roman"/>
          <w:sz w:val="20"/>
          <w:szCs w:val="20"/>
        </w:rPr>
        <w:t>д</w:t>
      </w:r>
      <w:r w:rsidRPr="000C72EB">
        <w:rPr>
          <w:rFonts w:ascii="Times New Roman" w:hAnsi="Times New Roman" w:cs="Times New Roman"/>
          <w:sz w:val="20"/>
          <w:szCs w:val="20"/>
        </w:rPr>
        <w:t>дорского муниципального района в информационно-телекоммуникационной сети «Интернет».</w:t>
      </w:r>
    </w:p>
    <w:p w:rsidR="004E62A2" w:rsidRPr="000C72EB" w:rsidRDefault="004E62A2" w:rsidP="000A7E28">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Рассмотрение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15. Инициативный проект рассматривается Администрацией Поддорск</w:t>
      </w:r>
      <w:r w:rsidRPr="000C72EB">
        <w:rPr>
          <w:rFonts w:ascii="Times New Roman" w:hAnsi="Times New Roman" w:cs="Times New Roman"/>
          <w:sz w:val="20"/>
          <w:szCs w:val="20"/>
        </w:rPr>
        <w:t>о</w:t>
      </w:r>
      <w:r w:rsidRPr="000C72EB">
        <w:rPr>
          <w:rFonts w:ascii="Times New Roman" w:hAnsi="Times New Roman" w:cs="Times New Roman"/>
          <w:sz w:val="20"/>
          <w:szCs w:val="20"/>
        </w:rPr>
        <w:t>го муниципального района в течение 30 дней со дня его внесения. По результатам рассмотрения инициативного проекта Администрация Поддорского мун</w:t>
      </w:r>
      <w:r w:rsidRPr="000C72EB">
        <w:rPr>
          <w:rFonts w:ascii="Times New Roman" w:hAnsi="Times New Roman" w:cs="Times New Roman"/>
          <w:sz w:val="20"/>
          <w:szCs w:val="20"/>
        </w:rPr>
        <w:t>и</w:t>
      </w:r>
      <w:r w:rsidRPr="000C72EB">
        <w:rPr>
          <w:rFonts w:ascii="Times New Roman" w:hAnsi="Times New Roman" w:cs="Times New Roman"/>
          <w:sz w:val="20"/>
          <w:szCs w:val="20"/>
        </w:rPr>
        <w:t xml:space="preserve">ципального района принимает одно из следующих решений: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поддержать инициативный проект и продолжить работу над ним в пределах бюджетных ассигнований, предусмотренных решением о местном бю</w:t>
      </w:r>
      <w:r w:rsidRPr="000C72EB">
        <w:rPr>
          <w:rFonts w:ascii="Times New Roman" w:hAnsi="Times New Roman" w:cs="Times New Roman"/>
          <w:sz w:val="20"/>
          <w:szCs w:val="20"/>
        </w:rPr>
        <w:t>д</w:t>
      </w:r>
      <w:r w:rsidRPr="000C72EB">
        <w:rPr>
          <w:rFonts w:ascii="Times New Roman" w:hAnsi="Times New Roman" w:cs="Times New Roman"/>
          <w:sz w:val="20"/>
          <w:szCs w:val="20"/>
        </w:rPr>
        <w:t>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16. Администрация Поддорского муниципального района вправе отказать в поддержке инициативного проекта в случаях:</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несоблюдения установленного порядка внесения инициативного проекта и его рассмотрения;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несоответствия инициативного проекта требованиям федеральных зак</w:t>
      </w:r>
      <w:r w:rsidRPr="000C72EB">
        <w:rPr>
          <w:rFonts w:ascii="Times New Roman" w:hAnsi="Times New Roman" w:cs="Times New Roman"/>
          <w:sz w:val="20"/>
          <w:szCs w:val="20"/>
        </w:rPr>
        <w:t>о</w:t>
      </w:r>
      <w:r w:rsidRPr="000C72EB">
        <w:rPr>
          <w:rFonts w:ascii="Times New Roman" w:hAnsi="Times New Roman" w:cs="Times New Roman"/>
          <w:sz w:val="20"/>
          <w:szCs w:val="20"/>
        </w:rPr>
        <w:t>нов и иных нормативных правовых актов Российской Федерации, законов и иных нормативных правовых актов Новгородской области, уставу Поддорского сельского поселения;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невозможности реализации инициативного проекта ввиду отсутствия у Администрации Поддорского муниципального района необходимых полном</w:t>
      </w:r>
      <w:r w:rsidRPr="000C72EB">
        <w:rPr>
          <w:rFonts w:ascii="Times New Roman" w:hAnsi="Times New Roman" w:cs="Times New Roman"/>
          <w:sz w:val="20"/>
          <w:szCs w:val="20"/>
        </w:rPr>
        <w:t>о</w:t>
      </w:r>
      <w:r w:rsidRPr="000C72EB">
        <w:rPr>
          <w:rFonts w:ascii="Times New Roman" w:hAnsi="Times New Roman" w:cs="Times New Roman"/>
          <w:sz w:val="20"/>
          <w:szCs w:val="20"/>
        </w:rPr>
        <w:t>чий и прав;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4) отсутствия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5) наличия возможности решения описанной в инициативном проекте пр</w:t>
      </w:r>
      <w:r w:rsidRPr="000C72EB">
        <w:rPr>
          <w:rFonts w:ascii="Times New Roman" w:hAnsi="Times New Roman" w:cs="Times New Roman"/>
          <w:sz w:val="20"/>
          <w:szCs w:val="20"/>
        </w:rPr>
        <w:t>о</w:t>
      </w:r>
      <w:r w:rsidRPr="000C72EB">
        <w:rPr>
          <w:rFonts w:ascii="Times New Roman" w:hAnsi="Times New Roman" w:cs="Times New Roman"/>
          <w:sz w:val="20"/>
          <w:szCs w:val="20"/>
        </w:rPr>
        <w:t>блемы более эффективным способом;</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6) признания инициативного проекта не прошедшим конкурсный отбор.</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17. Администрация вправе, а в случае, предусмотренном пунктом 5 части 16 настоящего Порядка, обязана предложить инициаторам проекта </w:t>
      </w:r>
      <w:r w:rsidRPr="000C72EB">
        <w:rPr>
          <w:rFonts w:ascii="Times New Roman" w:hAnsi="Times New Roman" w:cs="Times New Roman"/>
          <w:b/>
          <w:sz w:val="20"/>
          <w:szCs w:val="20"/>
        </w:rPr>
        <w:t>с</w:t>
      </w:r>
      <w:r w:rsidRPr="000C72EB">
        <w:rPr>
          <w:rFonts w:ascii="Times New Roman" w:hAnsi="Times New Roman" w:cs="Times New Roman"/>
          <w:b/>
          <w:sz w:val="20"/>
          <w:szCs w:val="20"/>
        </w:rPr>
        <w:t>о</w:t>
      </w:r>
      <w:r w:rsidRPr="000C72EB">
        <w:rPr>
          <w:rFonts w:ascii="Times New Roman" w:hAnsi="Times New Roman" w:cs="Times New Roman"/>
          <w:b/>
          <w:sz w:val="20"/>
          <w:szCs w:val="20"/>
        </w:rPr>
        <w:t xml:space="preserve">вместно </w:t>
      </w:r>
      <w:r w:rsidRPr="000C72EB">
        <w:rPr>
          <w:rFonts w:ascii="Times New Roman" w:hAnsi="Times New Roman" w:cs="Times New Roman"/>
          <w:sz w:val="20"/>
          <w:szCs w:val="20"/>
        </w:rPr>
        <w:t>доработать инициативный проект, а также рекомендовать представить его на рассмотрение в орган местного самоуправления иного муниципального образ</w:t>
      </w:r>
      <w:r w:rsidRPr="000C72EB">
        <w:rPr>
          <w:rFonts w:ascii="Times New Roman" w:hAnsi="Times New Roman" w:cs="Times New Roman"/>
          <w:sz w:val="20"/>
          <w:szCs w:val="20"/>
        </w:rPr>
        <w:t>о</w:t>
      </w:r>
      <w:r w:rsidRPr="000C72EB">
        <w:rPr>
          <w:rFonts w:ascii="Times New Roman" w:hAnsi="Times New Roman" w:cs="Times New Roman"/>
          <w:sz w:val="20"/>
          <w:szCs w:val="20"/>
        </w:rPr>
        <w:t>вания или в государственный орган в соответствии с их компетенцией.</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18. В случае если в Администр</w:t>
      </w:r>
      <w:r w:rsidRPr="000C72EB">
        <w:rPr>
          <w:rFonts w:ascii="Times New Roman" w:hAnsi="Times New Roman" w:cs="Times New Roman"/>
          <w:sz w:val="20"/>
          <w:szCs w:val="20"/>
        </w:rPr>
        <w:t>а</w:t>
      </w:r>
      <w:r w:rsidRPr="000C72EB">
        <w:rPr>
          <w:rFonts w:ascii="Times New Roman" w:hAnsi="Times New Roman" w:cs="Times New Roman"/>
          <w:sz w:val="20"/>
          <w:szCs w:val="20"/>
        </w:rPr>
        <w:t>цию Поддорского муниципального района внесено несколько инициативных проектов, в том числе с постановкой аналогичных по содержанию приоритетных проблем, то Администрация Поддорск</w:t>
      </w:r>
      <w:r w:rsidRPr="000C72EB">
        <w:rPr>
          <w:rFonts w:ascii="Times New Roman" w:hAnsi="Times New Roman" w:cs="Times New Roman"/>
          <w:sz w:val="20"/>
          <w:szCs w:val="20"/>
        </w:rPr>
        <w:t>о</w:t>
      </w:r>
      <w:r w:rsidRPr="000C72EB">
        <w:rPr>
          <w:rFonts w:ascii="Times New Roman" w:hAnsi="Times New Roman" w:cs="Times New Roman"/>
          <w:sz w:val="20"/>
          <w:szCs w:val="20"/>
        </w:rPr>
        <w:t>го муниципального района  организует проведение конкурсного отбора в Порядке проведения конкурсного отбора инициативных проектов для реализ</w:t>
      </w:r>
      <w:r w:rsidRPr="000C72EB">
        <w:rPr>
          <w:rFonts w:ascii="Times New Roman" w:hAnsi="Times New Roman" w:cs="Times New Roman"/>
          <w:sz w:val="20"/>
          <w:szCs w:val="20"/>
        </w:rPr>
        <w:t>а</w:t>
      </w:r>
      <w:r w:rsidRPr="000C72EB">
        <w:rPr>
          <w:rFonts w:ascii="Times New Roman" w:hAnsi="Times New Roman" w:cs="Times New Roman"/>
          <w:sz w:val="20"/>
          <w:szCs w:val="20"/>
        </w:rPr>
        <w:t>ции на территории Поддорского сельского поселения, утвержденном решением Совета депутатов Поддорского сельского поселения от 25.02.2021 № 26, и инфо</w:t>
      </w:r>
      <w:r w:rsidRPr="000C72EB">
        <w:rPr>
          <w:rFonts w:ascii="Times New Roman" w:hAnsi="Times New Roman" w:cs="Times New Roman"/>
          <w:sz w:val="20"/>
          <w:szCs w:val="20"/>
        </w:rPr>
        <w:t>р</w:t>
      </w:r>
      <w:r w:rsidRPr="000C72EB">
        <w:rPr>
          <w:rFonts w:ascii="Times New Roman" w:hAnsi="Times New Roman" w:cs="Times New Roman"/>
          <w:sz w:val="20"/>
          <w:szCs w:val="20"/>
        </w:rPr>
        <w:t>мирует об этом инициаторов проектов.</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19. Проведение конкурсного отбора возлагается на коллегиальный орган – конкурсную комиссию, формирование и деятельность которой определяется Положением о конкурсной комиссии по организации и проведению конкурсного отбора инициативных проектов, утвержденным решением Совета д</w:t>
      </w:r>
      <w:r w:rsidRPr="000C72EB">
        <w:rPr>
          <w:rFonts w:ascii="Times New Roman" w:hAnsi="Times New Roman" w:cs="Times New Roman"/>
          <w:sz w:val="20"/>
          <w:szCs w:val="20"/>
        </w:rPr>
        <w:t>е</w:t>
      </w:r>
      <w:r w:rsidRPr="000C72EB">
        <w:rPr>
          <w:rFonts w:ascii="Times New Roman" w:hAnsi="Times New Roman" w:cs="Times New Roman"/>
          <w:sz w:val="20"/>
          <w:szCs w:val="20"/>
        </w:rPr>
        <w:t>путатов Поддорского сельского поселения от 25.02.2021 № 26.</w:t>
      </w:r>
    </w:p>
    <w:p w:rsidR="004E62A2" w:rsidRPr="000C72EB" w:rsidRDefault="004E62A2" w:rsidP="000A7E28">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Порядок финансирования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20. Источником финансового обеспечения реализации инициативных пр</w:t>
      </w:r>
      <w:r w:rsidRPr="000C72EB">
        <w:rPr>
          <w:rFonts w:ascii="Times New Roman" w:hAnsi="Times New Roman" w:cs="Times New Roman"/>
          <w:sz w:val="20"/>
          <w:szCs w:val="20"/>
        </w:rPr>
        <w:t>о</w:t>
      </w:r>
      <w:r w:rsidRPr="000C72EB">
        <w:rPr>
          <w:rFonts w:ascii="Times New Roman" w:hAnsi="Times New Roman" w:cs="Times New Roman"/>
          <w:sz w:val="20"/>
          <w:szCs w:val="20"/>
        </w:rPr>
        <w:t>ектов являются предусмотренные решением о местном бюджете бюджетные ассигнования на реализацию инициативных проектов, формируемые в том чи</w:t>
      </w:r>
      <w:r w:rsidRPr="000C72EB">
        <w:rPr>
          <w:rFonts w:ascii="Times New Roman" w:hAnsi="Times New Roman" w:cs="Times New Roman"/>
          <w:sz w:val="20"/>
          <w:szCs w:val="20"/>
        </w:rPr>
        <w:t>с</w:t>
      </w:r>
      <w:r w:rsidRPr="000C72EB">
        <w:rPr>
          <w:rFonts w:ascii="Times New Roman" w:hAnsi="Times New Roman" w:cs="Times New Roman"/>
          <w:sz w:val="20"/>
          <w:szCs w:val="20"/>
        </w:rPr>
        <w:t>ле с учетом объемов инициативных платежей и иных межбюджетных тран</w:t>
      </w:r>
      <w:r w:rsidRPr="000C72EB">
        <w:rPr>
          <w:rFonts w:ascii="Times New Roman" w:hAnsi="Times New Roman" w:cs="Times New Roman"/>
          <w:sz w:val="20"/>
          <w:szCs w:val="20"/>
        </w:rPr>
        <w:t>с</w:t>
      </w:r>
      <w:r w:rsidRPr="000C72EB">
        <w:rPr>
          <w:rFonts w:ascii="Times New Roman" w:hAnsi="Times New Roman" w:cs="Times New Roman"/>
          <w:sz w:val="20"/>
          <w:szCs w:val="20"/>
        </w:rPr>
        <w:t>фертов, предоставленных в целях финансового обеспечения соответствующих расходных обязательств муниципального образования.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21. Под инициативными платежами понимаются денежные средства гра</w:t>
      </w:r>
      <w:r w:rsidRPr="000C72EB">
        <w:rPr>
          <w:rFonts w:ascii="Times New Roman" w:hAnsi="Times New Roman" w:cs="Times New Roman"/>
          <w:sz w:val="20"/>
          <w:szCs w:val="20"/>
        </w:rPr>
        <w:t>ж</w:t>
      </w:r>
      <w:r w:rsidRPr="000C72EB">
        <w:rPr>
          <w:rFonts w:ascii="Times New Roman" w:hAnsi="Times New Roman" w:cs="Times New Roman"/>
          <w:sz w:val="20"/>
          <w:szCs w:val="20"/>
        </w:rPr>
        <w:t xml:space="preserve">дан, индивидуальных предпринимателей и юридических лиц, образованных в соответствии с законодательством Российской Федерации, уплачиваемые на </w:t>
      </w:r>
      <w:r w:rsidRPr="000C72EB">
        <w:rPr>
          <w:rFonts w:ascii="Times New Roman" w:hAnsi="Times New Roman" w:cs="Times New Roman"/>
          <w:sz w:val="20"/>
          <w:szCs w:val="20"/>
        </w:rPr>
        <w:lastRenderedPageBreak/>
        <w:t xml:space="preserve">добровольной основе и зачисляемые в соответствии с Бюджетным кодексом Российской Федерации в бюджет  Поддорского сельского поселения в целях реализации конкретных инициативных проектов.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22. Администрацией Поддорского муниципального района ежегодно уст</w:t>
      </w:r>
      <w:r w:rsidRPr="000C72EB">
        <w:rPr>
          <w:rFonts w:ascii="Times New Roman" w:hAnsi="Times New Roman" w:cs="Times New Roman"/>
          <w:sz w:val="20"/>
          <w:szCs w:val="20"/>
        </w:rPr>
        <w:t>а</w:t>
      </w:r>
      <w:r w:rsidRPr="000C72EB">
        <w:rPr>
          <w:rFonts w:ascii="Times New Roman" w:hAnsi="Times New Roman" w:cs="Times New Roman"/>
          <w:sz w:val="20"/>
          <w:szCs w:val="20"/>
        </w:rPr>
        <w:t>навливается общая предельная сумма финансирования инициативных проектов, исходя из общей суммы средств, предусмотренных в бюджете муниципального образования.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23. Не допускается выделение финансовых средств из местного бюджета на: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объекты частной собственности;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объекты, расположенные в садоводческих некоммерческих организ</w:t>
      </w:r>
      <w:r w:rsidRPr="000C72EB">
        <w:rPr>
          <w:rFonts w:ascii="Times New Roman" w:hAnsi="Times New Roman" w:cs="Times New Roman"/>
          <w:sz w:val="20"/>
          <w:szCs w:val="20"/>
        </w:rPr>
        <w:t>а</w:t>
      </w:r>
      <w:r w:rsidRPr="000C72EB">
        <w:rPr>
          <w:rFonts w:ascii="Times New Roman" w:hAnsi="Times New Roman" w:cs="Times New Roman"/>
          <w:sz w:val="20"/>
          <w:szCs w:val="20"/>
        </w:rPr>
        <w:t>циях, не находящихся в муниципальной собственности;</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 ремонт или строительство объектов культового и религиозного назн</w:t>
      </w:r>
      <w:r w:rsidRPr="000C72EB">
        <w:rPr>
          <w:rFonts w:ascii="Times New Roman" w:hAnsi="Times New Roman" w:cs="Times New Roman"/>
          <w:sz w:val="20"/>
          <w:szCs w:val="20"/>
        </w:rPr>
        <w:t>а</w:t>
      </w:r>
      <w:r w:rsidRPr="000C72EB">
        <w:rPr>
          <w:rFonts w:ascii="Times New Roman" w:hAnsi="Times New Roman" w:cs="Times New Roman"/>
          <w:sz w:val="20"/>
          <w:szCs w:val="20"/>
        </w:rPr>
        <w:t>чения;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4) проекты, которые могут иметь негативное воздействие на окружа</w:t>
      </w:r>
      <w:r w:rsidRPr="000C72EB">
        <w:rPr>
          <w:rFonts w:ascii="Times New Roman" w:hAnsi="Times New Roman" w:cs="Times New Roman"/>
          <w:sz w:val="20"/>
          <w:szCs w:val="20"/>
        </w:rPr>
        <w:t>ю</w:t>
      </w:r>
      <w:r w:rsidRPr="000C72EB">
        <w:rPr>
          <w:rFonts w:ascii="Times New Roman" w:hAnsi="Times New Roman" w:cs="Times New Roman"/>
          <w:sz w:val="20"/>
          <w:szCs w:val="20"/>
        </w:rPr>
        <w:t>щую среду;</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5) ремонт или строительство административных зданий, сооружений, я</w:t>
      </w:r>
      <w:r w:rsidRPr="000C72EB">
        <w:rPr>
          <w:rFonts w:ascii="Times New Roman" w:hAnsi="Times New Roman" w:cs="Times New Roman"/>
          <w:sz w:val="20"/>
          <w:szCs w:val="20"/>
        </w:rPr>
        <w:t>в</w:t>
      </w:r>
      <w:r w:rsidRPr="000C72EB">
        <w:rPr>
          <w:rFonts w:ascii="Times New Roman" w:hAnsi="Times New Roman" w:cs="Times New Roman"/>
          <w:sz w:val="20"/>
          <w:szCs w:val="20"/>
        </w:rPr>
        <w:t>ляющихся частной собственностью;</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6) объекты, используемые для нужд органов местного самоуправления.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24. Уровень софинансирования инициативного проекта за счет средств местного бюджета составляет:</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1) в случае, если инициатором проекта являются юридические лица -не более 85% от стоимости реализации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 в случае, если инициатором проекта являются индивидуальные пре</w:t>
      </w:r>
      <w:r w:rsidRPr="000C72EB">
        <w:rPr>
          <w:rFonts w:ascii="Times New Roman" w:hAnsi="Times New Roman" w:cs="Times New Roman"/>
          <w:sz w:val="20"/>
          <w:szCs w:val="20"/>
        </w:rPr>
        <w:t>д</w:t>
      </w:r>
      <w:r w:rsidRPr="000C72EB">
        <w:rPr>
          <w:rFonts w:ascii="Times New Roman" w:hAnsi="Times New Roman" w:cs="Times New Roman"/>
          <w:sz w:val="20"/>
          <w:szCs w:val="20"/>
        </w:rPr>
        <w:t>приниматели - не более 95% от стоимости реализации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3) в случае, если инициатором проекта являются жители муниципального образования - не более 97% от стоимости реализации инициативного проекта.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 xml:space="preserve">25.Документальным подтверждением софинансирования инициативного проекта жителями Поддорского сельского поселения, индивидуальными предпринимателями, юридическими лицами, являются договоры </w:t>
      </w:r>
      <w:r w:rsidRPr="000C72EB">
        <w:rPr>
          <w:rFonts w:ascii="Times New Roman" w:eastAsia="Calibri" w:hAnsi="Times New Roman" w:cs="Times New Roman"/>
          <w:sz w:val="20"/>
          <w:szCs w:val="20"/>
        </w:rPr>
        <w:t>о внесении в бю</w:t>
      </w:r>
      <w:r w:rsidRPr="000C72EB">
        <w:rPr>
          <w:rFonts w:ascii="Times New Roman" w:eastAsia="Calibri" w:hAnsi="Times New Roman" w:cs="Times New Roman"/>
          <w:sz w:val="20"/>
          <w:szCs w:val="20"/>
        </w:rPr>
        <w:t>д</w:t>
      </w:r>
      <w:r w:rsidRPr="000C72EB">
        <w:rPr>
          <w:rFonts w:ascii="Times New Roman" w:eastAsia="Calibri" w:hAnsi="Times New Roman" w:cs="Times New Roman"/>
          <w:sz w:val="20"/>
          <w:szCs w:val="20"/>
        </w:rPr>
        <w:t>жет Поддорского сельского поселения инициативных платежей</w:t>
      </w:r>
      <w:r w:rsidRPr="000C72EB">
        <w:rPr>
          <w:rFonts w:ascii="Times New Roman" w:hAnsi="Times New Roman" w:cs="Times New Roman"/>
          <w:sz w:val="20"/>
          <w:szCs w:val="20"/>
        </w:rPr>
        <w:t>, платежные п</w:t>
      </w:r>
      <w:r w:rsidRPr="000C72EB">
        <w:rPr>
          <w:rFonts w:ascii="Times New Roman" w:hAnsi="Times New Roman" w:cs="Times New Roman"/>
          <w:sz w:val="20"/>
          <w:szCs w:val="20"/>
        </w:rPr>
        <w:t>о</w:t>
      </w:r>
      <w:r w:rsidRPr="000C72EB">
        <w:rPr>
          <w:rFonts w:ascii="Times New Roman" w:hAnsi="Times New Roman" w:cs="Times New Roman"/>
          <w:sz w:val="20"/>
          <w:szCs w:val="20"/>
        </w:rPr>
        <w:t>ручения.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26. Исполнитель обеспечивает результативность, адресность и целевой характер использования денежных средств, выделенных для реализации ин</w:t>
      </w:r>
      <w:r w:rsidRPr="000C72EB">
        <w:rPr>
          <w:rFonts w:ascii="Times New Roman" w:hAnsi="Times New Roman" w:cs="Times New Roman"/>
          <w:sz w:val="20"/>
          <w:szCs w:val="20"/>
        </w:rPr>
        <w:t>и</w:t>
      </w:r>
      <w:r w:rsidRPr="000C72EB">
        <w:rPr>
          <w:rFonts w:ascii="Times New Roman" w:hAnsi="Times New Roman" w:cs="Times New Roman"/>
          <w:sz w:val="20"/>
          <w:szCs w:val="20"/>
        </w:rPr>
        <w:t>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27. Исполнитель предоставляет отчетность об использовании денежных средств, полученных за счет средств жителей Поддорского сельского поселения, индивидуальных предпринимателей, юридических лиц, которая предо</w:t>
      </w:r>
      <w:r w:rsidRPr="000C72EB">
        <w:rPr>
          <w:rFonts w:ascii="Times New Roman" w:hAnsi="Times New Roman" w:cs="Times New Roman"/>
          <w:sz w:val="20"/>
          <w:szCs w:val="20"/>
        </w:rPr>
        <w:t>с</w:t>
      </w:r>
      <w:r w:rsidRPr="000C72EB">
        <w:rPr>
          <w:rFonts w:ascii="Times New Roman" w:hAnsi="Times New Roman" w:cs="Times New Roman"/>
          <w:sz w:val="20"/>
          <w:szCs w:val="20"/>
        </w:rPr>
        <w:t>тавляется по требованию представителя инициативной группы.</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28. В случае, если инициативный проект не был реализован, инициативные платежи подлежат возврату лицам (в том числе организациям), осущес</w:t>
      </w:r>
      <w:r w:rsidRPr="000C72EB">
        <w:rPr>
          <w:rFonts w:ascii="Times New Roman" w:hAnsi="Times New Roman" w:cs="Times New Roman"/>
          <w:sz w:val="20"/>
          <w:szCs w:val="20"/>
        </w:rPr>
        <w:t>т</w:t>
      </w:r>
      <w:r w:rsidRPr="000C72EB">
        <w:rPr>
          <w:rFonts w:ascii="Times New Roman" w:hAnsi="Times New Roman" w:cs="Times New Roman"/>
          <w:sz w:val="20"/>
          <w:szCs w:val="20"/>
        </w:rPr>
        <w:t>вившим их перечисление в бюджет Поддорского сельского поселения до конца финансового года.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29. В случае образования по итогам реализации инициативного проекта излишне уплаченных инициативных платежей, не использованных в целях ре</w:t>
      </w:r>
      <w:r w:rsidRPr="000C72EB">
        <w:rPr>
          <w:rFonts w:ascii="Times New Roman" w:hAnsi="Times New Roman" w:cs="Times New Roman"/>
          <w:sz w:val="20"/>
          <w:szCs w:val="20"/>
        </w:rPr>
        <w:t>а</w:t>
      </w:r>
      <w:r w:rsidRPr="000C72EB">
        <w:rPr>
          <w:rFonts w:ascii="Times New Roman" w:hAnsi="Times New Roman" w:cs="Times New Roman"/>
          <w:sz w:val="20"/>
          <w:szCs w:val="20"/>
        </w:rPr>
        <w:t>лизации инициативного проекта, указанные платежи подлежат возврату лицам, осуществившим их перечисление в местный бюджет и распределяются между ними пропорционально от суммы вносимого финансирования.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30. Реализация инициативных проектов может обеспечиваться также в форме добровольного имущественного и (или) трудового участия заинтерес</w:t>
      </w:r>
      <w:r w:rsidRPr="000C72EB">
        <w:rPr>
          <w:rFonts w:ascii="Times New Roman" w:hAnsi="Times New Roman" w:cs="Times New Roman"/>
          <w:sz w:val="20"/>
          <w:szCs w:val="20"/>
        </w:rPr>
        <w:t>о</w:t>
      </w:r>
      <w:r w:rsidRPr="000C72EB">
        <w:rPr>
          <w:rFonts w:ascii="Times New Roman" w:hAnsi="Times New Roman" w:cs="Times New Roman"/>
          <w:sz w:val="20"/>
          <w:szCs w:val="20"/>
        </w:rPr>
        <w:t>ванных лиц.</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31. Определение исполнителей (подрядчиков, поставщиков) для реализ</w:t>
      </w:r>
      <w:r w:rsidRPr="000C72EB">
        <w:rPr>
          <w:rFonts w:ascii="Times New Roman" w:hAnsi="Times New Roman" w:cs="Times New Roman"/>
          <w:sz w:val="20"/>
          <w:szCs w:val="20"/>
        </w:rPr>
        <w:t>а</w:t>
      </w:r>
      <w:r w:rsidRPr="000C72EB">
        <w:rPr>
          <w:rFonts w:ascii="Times New Roman" w:hAnsi="Times New Roman" w:cs="Times New Roman"/>
          <w:sz w:val="20"/>
          <w:szCs w:val="20"/>
        </w:rPr>
        <w:t>ции инициативного проекта осуществляется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w:t>
      </w:r>
      <w:r w:rsidRPr="000C72EB">
        <w:rPr>
          <w:rFonts w:ascii="Times New Roman" w:hAnsi="Times New Roman" w:cs="Times New Roman"/>
          <w:sz w:val="20"/>
          <w:szCs w:val="20"/>
        </w:rPr>
        <w:t>ь</w:t>
      </w:r>
      <w:r w:rsidRPr="000C72EB">
        <w:rPr>
          <w:rFonts w:ascii="Times New Roman" w:hAnsi="Times New Roman" w:cs="Times New Roman"/>
          <w:sz w:val="20"/>
          <w:szCs w:val="20"/>
        </w:rPr>
        <w:t>ных нужд» после перечисления участниками инициативной группы в бюджет муниципального образования в полном объеме средств, необходимых для с</w:t>
      </w:r>
      <w:r w:rsidRPr="000C72EB">
        <w:rPr>
          <w:rFonts w:ascii="Times New Roman" w:hAnsi="Times New Roman" w:cs="Times New Roman"/>
          <w:sz w:val="20"/>
          <w:szCs w:val="20"/>
        </w:rPr>
        <w:t>о</w:t>
      </w:r>
      <w:r w:rsidRPr="000C72EB">
        <w:rPr>
          <w:rFonts w:ascii="Times New Roman" w:hAnsi="Times New Roman" w:cs="Times New Roman"/>
          <w:sz w:val="20"/>
          <w:szCs w:val="20"/>
        </w:rPr>
        <w:t>финансирования реализации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32. На исполнение инициативного проекта, инициатором которого является ТОС, зарегистрированный в качестве юридического лица, может быть пр</w:t>
      </w:r>
      <w:r w:rsidRPr="000C72EB">
        <w:rPr>
          <w:rFonts w:ascii="Times New Roman" w:hAnsi="Times New Roman" w:cs="Times New Roman"/>
          <w:sz w:val="20"/>
          <w:szCs w:val="20"/>
        </w:rPr>
        <w:t>е</w:t>
      </w:r>
      <w:r w:rsidRPr="000C72EB">
        <w:rPr>
          <w:rFonts w:ascii="Times New Roman" w:hAnsi="Times New Roman" w:cs="Times New Roman"/>
          <w:sz w:val="20"/>
          <w:szCs w:val="20"/>
        </w:rPr>
        <w:t>доставлена субсидия.</w:t>
      </w:r>
    </w:p>
    <w:p w:rsidR="004E62A2" w:rsidRPr="000C72EB" w:rsidRDefault="004E62A2" w:rsidP="000A7E28">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Общественный контроль за реализацией инициативного проекта</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33. Инициаторы проекта, а также граждане, проживающие на террит</w:t>
      </w:r>
      <w:r w:rsidRPr="000C72EB">
        <w:rPr>
          <w:rFonts w:ascii="Times New Roman" w:hAnsi="Times New Roman" w:cs="Times New Roman"/>
          <w:sz w:val="20"/>
          <w:szCs w:val="20"/>
        </w:rPr>
        <w:t>о</w:t>
      </w:r>
      <w:r w:rsidRPr="000C72EB">
        <w:rPr>
          <w:rFonts w:ascii="Times New Roman" w:hAnsi="Times New Roman" w:cs="Times New Roman"/>
          <w:sz w:val="20"/>
          <w:szCs w:val="20"/>
        </w:rPr>
        <w:t>рии Поддорского сельского поселения, уполномоченные собранием (конференцией) граждан или инициаторами проекта, вправе осуществлять общественный контроль за реализацией соответствующего инициативного проекта в формах, пр</w:t>
      </w:r>
      <w:r w:rsidRPr="000C72EB">
        <w:rPr>
          <w:rFonts w:ascii="Times New Roman" w:hAnsi="Times New Roman" w:cs="Times New Roman"/>
          <w:sz w:val="20"/>
          <w:szCs w:val="20"/>
        </w:rPr>
        <w:t>е</w:t>
      </w:r>
      <w:r w:rsidRPr="000C72EB">
        <w:rPr>
          <w:rFonts w:ascii="Times New Roman" w:hAnsi="Times New Roman" w:cs="Times New Roman"/>
          <w:sz w:val="20"/>
          <w:szCs w:val="20"/>
        </w:rPr>
        <w:t xml:space="preserve">дусмотренных законодательством Российской Федерации.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34. Информация о ходе рассмотрения инициативного проекта Админис</w:t>
      </w:r>
      <w:r w:rsidRPr="000C72EB">
        <w:rPr>
          <w:rFonts w:ascii="Times New Roman" w:hAnsi="Times New Roman" w:cs="Times New Roman"/>
          <w:sz w:val="20"/>
          <w:szCs w:val="20"/>
        </w:rPr>
        <w:t>т</w:t>
      </w:r>
      <w:r w:rsidRPr="000C72EB">
        <w:rPr>
          <w:rFonts w:ascii="Times New Roman" w:hAnsi="Times New Roman" w:cs="Times New Roman"/>
          <w:sz w:val="20"/>
          <w:szCs w:val="20"/>
        </w:rPr>
        <w:t>рацией Поддорского муниципального района и его реализации, в том числе об использовании денежных средств, имущественном и (или) трудовом участии заинтересованных лиц в его реализации, подлежит опубликованию (обнародованию) и размещению на официальном сайте Администрации Поддорского муниципального района в информационно-телекоммуникационной сети «Инте</w:t>
      </w:r>
      <w:r w:rsidRPr="000C72EB">
        <w:rPr>
          <w:rFonts w:ascii="Times New Roman" w:hAnsi="Times New Roman" w:cs="Times New Roman"/>
          <w:sz w:val="20"/>
          <w:szCs w:val="20"/>
        </w:rPr>
        <w:t>р</w:t>
      </w:r>
      <w:r w:rsidRPr="000C72EB">
        <w:rPr>
          <w:rFonts w:ascii="Times New Roman" w:hAnsi="Times New Roman" w:cs="Times New Roman"/>
          <w:sz w:val="20"/>
          <w:szCs w:val="20"/>
        </w:rPr>
        <w:t xml:space="preserve">нет».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35. Отчет Администрации Поддорского муниципального района по итогам реализации инициативного проекта подлежит опубликованию (обнар</w:t>
      </w:r>
      <w:r w:rsidRPr="000C72EB">
        <w:rPr>
          <w:rFonts w:ascii="Times New Roman" w:hAnsi="Times New Roman" w:cs="Times New Roman"/>
          <w:sz w:val="20"/>
          <w:szCs w:val="20"/>
        </w:rPr>
        <w:t>о</w:t>
      </w:r>
      <w:r w:rsidRPr="000C72EB">
        <w:rPr>
          <w:rFonts w:ascii="Times New Roman" w:hAnsi="Times New Roman" w:cs="Times New Roman"/>
          <w:sz w:val="20"/>
          <w:szCs w:val="20"/>
        </w:rPr>
        <w:t>дованию) и размещению на официальном сайте Администрации Поддорского муниципального района в информационно-телекоммуникационной сети «Интернет» не позднее чем через 30 дней со дня завершения реализации инициативн</w:t>
      </w:r>
      <w:r w:rsidRPr="000C72EB">
        <w:rPr>
          <w:rFonts w:ascii="Times New Roman" w:hAnsi="Times New Roman" w:cs="Times New Roman"/>
          <w:sz w:val="20"/>
          <w:szCs w:val="20"/>
        </w:rPr>
        <w:t>о</w:t>
      </w:r>
      <w:r w:rsidRPr="000C72EB">
        <w:rPr>
          <w:rFonts w:ascii="Times New Roman" w:hAnsi="Times New Roman" w:cs="Times New Roman"/>
          <w:sz w:val="20"/>
          <w:szCs w:val="20"/>
        </w:rPr>
        <w:t xml:space="preserve">го проекта.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36. Отчет ТОС, получившего субсидию, по итогам реализации иници</w:t>
      </w:r>
      <w:r w:rsidRPr="000A7E28">
        <w:rPr>
          <w:rFonts w:ascii="Times New Roman" w:hAnsi="Times New Roman" w:cs="Times New Roman"/>
          <w:sz w:val="20"/>
          <w:szCs w:val="20"/>
        </w:rPr>
        <w:t>а</w:t>
      </w:r>
      <w:r w:rsidRPr="000A7E28">
        <w:rPr>
          <w:rFonts w:ascii="Times New Roman" w:hAnsi="Times New Roman" w:cs="Times New Roman"/>
          <w:sz w:val="20"/>
          <w:szCs w:val="20"/>
        </w:rPr>
        <w:t>тивного проекта подлежит представлению в Администрацию Поддорского муниципального района по установленной форме,  для последующего опублик</w:t>
      </w:r>
      <w:r w:rsidRPr="000A7E28">
        <w:rPr>
          <w:rFonts w:ascii="Times New Roman" w:hAnsi="Times New Roman" w:cs="Times New Roman"/>
          <w:sz w:val="20"/>
          <w:szCs w:val="20"/>
        </w:rPr>
        <w:t>о</w:t>
      </w:r>
      <w:r w:rsidRPr="000A7E28">
        <w:rPr>
          <w:rFonts w:ascii="Times New Roman" w:hAnsi="Times New Roman" w:cs="Times New Roman"/>
          <w:sz w:val="20"/>
          <w:szCs w:val="20"/>
        </w:rPr>
        <w:t>вания (обнародования) и размещения на официальном сайте Администрации Поддорского муниципального района в информационно-телекоммуникационной сети «Интернет» не позднее чем через 30 дней со дня завершения реализации инициативного проекта.</w:t>
      </w:r>
    </w:p>
    <w:p w:rsidR="004E62A2" w:rsidRDefault="004E62A2" w:rsidP="000C72EB">
      <w:pPr>
        <w:spacing w:after="0" w:line="240" w:lineRule="auto"/>
        <w:ind w:left="-1276" w:firstLine="283"/>
        <w:jc w:val="both"/>
        <w:rPr>
          <w:rFonts w:ascii="Times New Roman" w:hAnsi="Times New Roman" w:cs="Times New Roman"/>
          <w:sz w:val="20"/>
          <w:szCs w:val="20"/>
        </w:rPr>
      </w:pPr>
    </w:p>
    <w:p w:rsidR="000A7E28" w:rsidRDefault="000A7E28" w:rsidP="000C72EB">
      <w:pPr>
        <w:spacing w:after="0" w:line="240" w:lineRule="auto"/>
        <w:ind w:left="-1276" w:firstLine="283"/>
        <w:jc w:val="both"/>
        <w:rPr>
          <w:rFonts w:ascii="Times New Roman" w:hAnsi="Times New Roman" w:cs="Times New Roman"/>
          <w:sz w:val="20"/>
          <w:szCs w:val="20"/>
        </w:rPr>
      </w:pPr>
    </w:p>
    <w:p w:rsidR="000A7E28" w:rsidRPr="000C72EB" w:rsidRDefault="000A7E28" w:rsidP="000C72EB">
      <w:pPr>
        <w:spacing w:after="0" w:line="240" w:lineRule="auto"/>
        <w:ind w:left="-1276" w:firstLine="283"/>
        <w:jc w:val="both"/>
        <w:rPr>
          <w:rFonts w:ascii="Times New Roman" w:hAnsi="Times New Roman" w:cs="Times New Roman"/>
          <w:sz w:val="20"/>
          <w:szCs w:val="20"/>
        </w:rPr>
      </w:pPr>
    </w:p>
    <w:p w:rsidR="004E62A2" w:rsidRPr="000C72EB" w:rsidRDefault="004E62A2" w:rsidP="000A7E28">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lastRenderedPageBreak/>
        <w:t xml:space="preserve">Приложение </w:t>
      </w:r>
    </w:p>
    <w:p w:rsidR="000A7E28" w:rsidRDefault="004E62A2" w:rsidP="000A7E28">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к положению о реализации инициативных</w:t>
      </w:r>
      <w:r w:rsidR="000C72EB" w:rsidRPr="000C72EB">
        <w:rPr>
          <w:rFonts w:ascii="Times New Roman" w:hAnsi="Times New Roman" w:cs="Times New Roman"/>
          <w:sz w:val="20"/>
          <w:szCs w:val="20"/>
        </w:rPr>
        <w:t xml:space="preserve"> </w:t>
      </w:r>
      <w:r w:rsidRPr="000C72EB">
        <w:rPr>
          <w:rFonts w:ascii="Times New Roman" w:hAnsi="Times New Roman" w:cs="Times New Roman"/>
          <w:sz w:val="20"/>
          <w:szCs w:val="20"/>
        </w:rPr>
        <w:t>проектов</w:t>
      </w:r>
    </w:p>
    <w:p w:rsidR="004E62A2" w:rsidRPr="000C72EB" w:rsidRDefault="004E62A2" w:rsidP="000A7E28">
      <w:pPr>
        <w:spacing w:after="0" w:line="240" w:lineRule="auto"/>
        <w:ind w:left="-1276" w:firstLine="283"/>
        <w:jc w:val="right"/>
        <w:rPr>
          <w:rFonts w:ascii="Times New Roman" w:hAnsi="Times New Roman" w:cs="Times New Roman"/>
          <w:sz w:val="20"/>
          <w:szCs w:val="20"/>
        </w:rPr>
      </w:pPr>
      <w:r w:rsidRPr="000C72EB">
        <w:rPr>
          <w:rFonts w:ascii="Times New Roman" w:hAnsi="Times New Roman" w:cs="Times New Roman"/>
          <w:sz w:val="20"/>
          <w:szCs w:val="20"/>
        </w:rPr>
        <w:t>на территории муниц</w:t>
      </w:r>
      <w:r w:rsidRPr="000C72EB">
        <w:rPr>
          <w:rFonts w:ascii="Times New Roman" w:hAnsi="Times New Roman" w:cs="Times New Roman"/>
          <w:sz w:val="20"/>
          <w:szCs w:val="20"/>
        </w:rPr>
        <w:t>и</w:t>
      </w:r>
      <w:r w:rsidRPr="000C72EB">
        <w:rPr>
          <w:rFonts w:ascii="Times New Roman" w:hAnsi="Times New Roman" w:cs="Times New Roman"/>
          <w:sz w:val="20"/>
          <w:szCs w:val="20"/>
        </w:rPr>
        <w:t xml:space="preserve">пального образования </w:t>
      </w:r>
    </w:p>
    <w:p w:rsidR="004E62A2" w:rsidRPr="000C72EB" w:rsidRDefault="004E62A2" w:rsidP="000A7E28">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Протокол</w:t>
      </w:r>
      <w:r w:rsidR="000C72EB" w:rsidRPr="000C72EB">
        <w:rPr>
          <w:rFonts w:ascii="Times New Roman" w:hAnsi="Times New Roman" w:cs="Times New Roman"/>
          <w:b/>
          <w:sz w:val="20"/>
          <w:szCs w:val="20"/>
        </w:rPr>
        <w:t xml:space="preserve"> </w:t>
      </w:r>
      <w:r w:rsidRPr="000C72EB">
        <w:rPr>
          <w:rFonts w:ascii="Times New Roman" w:hAnsi="Times New Roman" w:cs="Times New Roman"/>
          <w:b/>
          <w:sz w:val="20"/>
          <w:szCs w:val="20"/>
        </w:rPr>
        <w:t>собрания (конференции) граждан о по</w:t>
      </w:r>
      <w:r w:rsidRPr="000C72EB">
        <w:rPr>
          <w:rFonts w:ascii="Times New Roman" w:hAnsi="Times New Roman" w:cs="Times New Roman"/>
          <w:b/>
          <w:sz w:val="20"/>
          <w:szCs w:val="20"/>
        </w:rPr>
        <w:t>д</w:t>
      </w:r>
      <w:r w:rsidRPr="000C72EB">
        <w:rPr>
          <w:rFonts w:ascii="Times New Roman" w:hAnsi="Times New Roman" w:cs="Times New Roman"/>
          <w:b/>
          <w:sz w:val="20"/>
          <w:szCs w:val="20"/>
        </w:rPr>
        <w:t>держке (отклонении) инициативного(ных)</w:t>
      </w:r>
    </w:p>
    <w:p w:rsidR="004E62A2" w:rsidRPr="000C72EB" w:rsidRDefault="004E62A2" w:rsidP="000A7E28">
      <w:pPr>
        <w:spacing w:after="0" w:line="240" w:lineRule="auto"/>
        <w:ind w:left="-1276" w:firstLine="283"/>
        <w:jc w:val="center"/>
        <w:rPr>
          <w:rFonts w:ascii="Times New Roman" w:hAnsi="Times New Roman" w:cs="Times New Roman"/>
          <w:b/>
          <w:sz w:val="20"/>
          <w:szCs w:val="20"/>
        </w:rPr>
      </w:pPr>
      <w:r w:rsidRPr="000C72EB">
        <w:rPr>
          <w:rFonts w:ascii="Times New Roman" w:hAnsi="Times New Roman" w:cs="Times New Roman"/>
          <w:b/>
          <w:sz w:val="20"/>
          <w:szCs w:val="20"/>
        </w:rPr>
        <w:t>проекта(ов)для его (их) реализации на территории муниципального образования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p>
    <w:p w:rsidR="004E62A2" w:rsidRPr="000C72EB" w:rsidRDefault="004E62A2" w:rsidP="000A7E28">
      <w:pPr>
        <w:spacing w:after="0" w:line="240" w:lineRule="auto"/>
        <w:ind w:left="-1276" w:firstLine="283"/>
        <w:rPr>
          <w:rFonts w:ascii="Times New Roman" w:hAnsi="Times New Roman" w:cs="Times New Roman"/>
          <w:sz w:val="20"/>
          <w:szCs w:val="20"/>
        </w:rPr>
      </w:pPr>
      <w:r w:rsidRPr="000C72EB">
        <w:rPr>
          <w:rFonts w:ascii="Times New Roman" w:hAnsi="Times New Roman" w:cs="Times New Roman"/>
          <w:sz w:val="20"/>
          <w:szCs w:val="20"/>
        </w:rPr>
        <w:t>Дата проведения собрания (конфере</w:t>
      </w:r>
      <w:r w:rsidRPr="000C72EB">
        <w:rPr>
          <w:rFonts w:ascii="Times New Roman" w:hAnsi="Times New Roman" w:cs="Times New Roman"/>
          <w:sz w:val="20"/>
          <w:szCs w:val="20"/>
        </w:rPr>
        <w:t>н</w:t>
      </w:r>
      <w:r w:rsidRPr="000C72EB">
        <w:rPr>
          <w:rFonts w:ascii="Times New Roman" w:hAnsi="Times New Roman" w:cs="Times New Roman"/>
          <w:sz w:val="20"/>
          <w:szCs w:val="20"/>
        </w:rPr>
        <w:t xml:space="preserve">ции): «_____»  ____________ 20____ г. </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Место проведения собрания (конфере</w:t>
      </w:r>
      <w:r w:rsidRPr="000C72EB">
        <w:rPr>
          <w:rFonts w:ascii="Times New Roman" w:hAnsi="Times New Roman" w:cs="Times New Roman"/>
          <w:sz w:val="20"/>
          <w:szCs w:val="20"/>
        </w:rPr>
        <w:t>н</w:t>
      </w:r>
      <w:r w:rsidRPr="000C72EB">
        <w:rPr>
          <w:rFonts w:ascii="Times New Roman" w:hAnsi="Times New Roman" w:cs="Times New Roman"/>
          <w:sz w:val="20"/>
          <w:szCs w:val="20"/>
        </w:rPr>
        <w:t>ции):_________________________________</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Время начала собр</w:t>
      </w:r>
      <w:r w:rsidRPr="000C72EB">
        <w:rPr>
          <w:rFonts w:ascii="Times New Roman" w:hAnsi="Times New Roman" w:cs="Times New Roman"/>
          <w:sz w:val="20"/>
          <w:szCs w:val="20"/>
        </w:rPr>
        <w:t>а</w:t>
      </w:r>
      <w:r w:rsidRPr="000C72EB">
        <w:rPr>
          <w:rFonts w:ascii="Times New Roman" w:hAnsi="Times New Roman" w:cs="Times New Roman"/>
          <w:sz w:val="20"/>
          <w:szCs w:val="20"/>
        </w:rPr>
        <w:t xml:space="preserve">ния(конференции): </w:t>
      </w:r>
      <w:r w:rsidRPr="000C72EB">
        <w:rPr>
          <w:rFonts w:ascii="Times New Roman" w:hAnsi="Times New Roman" w:cs="Times New Roman"/>
          <w:sz w:val="20"/>
          <w:szCs w:val="20"/>
        </w:rPr>
        <w:tab/>
        <w:t>____час. _________ мин</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Время окончания собр</w:t>
      </w:r>
      <w:r w:rsidRPr="000C72EB">
        <w:rPr>
          <w:rFonts w:ascii="Times New Roman" w:hAnsi="Times New Roman" w:cs="Times New Roman"/>
          <w:sz w:val="20"/>
          <w:szCs w:val="20"/>
        </w:rPr>
        <w:t>а</w:t>
      </w:r>
      <w:r w:rsidRPr="000C72EB">
        <w:rPr>
          <w:rFonts w:ascii="Times New Roman" w:hAnsi="Times New Roman" w:cs="Times New Roman"/>
          <w:sz w:val="20"/>
          <w:szCs w:val="20"/>
        </w:rPr>
        <w:t>ния(конференции): _______ час ________ мин.</w:t>
      </w:r>
      <w:r w:rsidRPr="000C72EB">
        <w:rPr>
          <w:rFonts w:ascii="Times New Roman" w:hAnsi="Times New Roman" w:cs="Times New Roman"/>
          <w:sz w:val="20"/>
          <w:szCs w:val="20"/>
        </w:rPr>
        <w:tab/>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Повестка собрания(конференции): _________________________________________</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Ход собрания (конференции): ______________________________________________</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________________________________________________________________________</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(описывается ход проведения собрания с указанием рассматриваемых</w:t>
      </w:r>
      <w:r w:rsidR="000A7E28">
        <w:rPr>
          <w:rFonts w:ascii="Times New Roman" w:hAnsi="Times New Roman" w:cs="Times New Roman"/>
          <w:sz w:val="20"/>
          <w:szCs w:val="20"/>
        </w:rPr>
        <w:t xml:space="preserve"> </w:t>
      </w:r>
      <w:r w:rsidRPr="000C72EB">
        <w:rPr>
          <w:rFonts w:ascii="Times New Roman" w:hAnsi="Times New Roman" w:cs="Times New Roman"/>
          <w:sz w:val="20"/>
          <w:szCs w:val="20"/>
        </w:rPr>
        <w:t>вопросов, выступающих лиц и сути их выступления по каждому вопросу, решений,</w:t>
      </w:r>
      <w:r w:rsidR="000A7E28">
        <w:rPr>
          <w:rFonts w:ascii="Times New Roman" w:hAnsi="Times New Roman" w:cs="Times New Roman"/>
          <w:sz w:val="20"/>
          <w:szCs w:val="20"/>
        </w:rPr>
        <w:t xml:space="preserve"> </w:t>
      </w:r>
      <w:r w:rsidRPr="000C72EB">
        <w:rPr>
          <w:rFonts w:ascii="Times New Roman" w:hAnsi="Times New Roman" w:cs="Times New Roman"/>
          <w:sz w:val="20"/>
          <w:szCs w:val="20"/>
        </w:rPr>
        <w:t>принятых по ка</w:t>
      </w:r>
      <w:r w:rsidRPr="000C72EB">
        <w:rPr>
          <w:rFonts w:ascii="Times New Roman" w:hAnsi="Times New Roman" w:cs="Times New Roman"/>
          <w:sz w:val="20"/>
          <w:szCs w:val="20"/>
        </w:rPr>
        <w:t>ж</w:t>
      </w:r>
      <w:r w:rsidRPr="000C72EB">
        <w:rPr>
          <w:rFonts w:ascii="Times New Roman" w:hAnsi="Times New Roman" w:cs="Times New Roman"/>
          <w:sz w:val="20"/>
          <w:szCs w:val="20"/>
        </w:rPr>
        <w:t>дому вопросу, количестве проголосовавших за, против, воздержавшихся)</w:t>
      </w: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sz w:val="20"/>
          <w:szCs w:val="20"/>
        </w:rPr>
        <w:t>Итоги собрания(конференции) и принятые решения:</w:t>
      </w:r>
    </w:p>
    <w:p w:rsidR="004E62A2" w:rsidRPr="000C72EB" w:rsidRDefault="004E62A2" w:rsidP="000A7E28">
      <w:pPr>
        <w:spacing w:after="0" w:line="240" w:lineRule="auto"/>
        <w:ind w:left="-1276" w:firstLine="283"/>
        <w:jc w:val="center"/>
        <w:rPr>
          <w:rFonts w:ascii="Times New Roman" w:hAnsi="Times New Roman" w:cs="Times New Roman"/>
          <w:sz w:val="20"/>
          <w:szCs w:val="20"/>
        </w:rPr>
      </w:pPr>
    </w:p>
    <w:tbl>
      <w:tblPr>
        <w:tblW w:w="10490" w:type="dxa"/>
        <w:tblInd w:w="-1236" w:type="dxa"/>
        <w:tblLayout w:type="fixed"/>
        <w:tblCellMar>
          <w:left w:w="40" w:type="dxa"/>
          <w:right w:w="40" w:type="dxa"/>
        </w:tblCellMar>
        <w:tblLook w:val="04A0"/>
      </w:tblPr>
      <w:tblGrid>
        <w:gridCol w:w="425"/>
        <w:gridCol w:w="7372"/>
        <w:gridCol w:w="2693"/>
      </w:tblGrid>
      <w:tr w:rsidR="004E62A2" w:rsidRPr="004E62A2" w:rsidTr="000A7E28">
        <w:trPr>
          <w:trHeight w:val="20"/>
        </w:trPr>
        <w:tc>
          <w:tcPr>
            <w:tcW w:w="425" w:type="dxa"/>
            <w:tcBorders>
              <w:top w:val="single" w:sz="6" w:space="0" w:color="auto"/>
              <w:left w:val="single" w:sz="6" w:space="0" w:color="auto"/>
              <w:bottom w:val="single" w:sz="6" w:space="0" w:color="auto"/>
              <w:right w:val="single" w:sz="6" w:space="0" w:color="auto"/>
            </w:tcBorders>
            <w:shd w:val="clear" w:color="auto" w:fill="FFFFFF"/>
            <w:hideMark/>
          </w:tcPr>
          <w:p w:rsidR="000A7E28"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w:t>
            </w:r>
          </w:p>
          <w:p w:rsidR="004E62A2" w:rsidRPr="004E62A2"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п/п</w:t>
            </w:r>
          </w:p>
        </w:tc>
        <w:tc>
          <w:tcPr>
            <w:tcW w:w="7372"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Наименование</w:t>
            </w:r>
          </w:p>
        </w:tc>
        <w:tc>
          <w:tcPr>
            <w:tcW w:w="2693"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Итоги собр</w:t>
            </w:r>
            <w:r w:rsidRPr="004E62A2">
              <w:rPr>
                <w:rFonts w:ascii="Times New Roman" w:hAnsi="Times New Roman" w:cs="Times New Roman"/>
                <w:sz w:val="16"/>
                <w:szCs w:val="16"/>
              </w:rPr>
              <w:t>а</w:t>
            </w:r>
            <w:r w:rsidRPr="004E62A2">
              <w:rPr>
                <w:rFonts w:ascii="Times New Roman" w:hAnsi="Times New Roman" w:cs="Times New Roman"/>
                <w:sz w:val="16"/>
                <w:szCs w:val="16"/>
              </w:rPr>
              <w:t>ния(конференции) и принятые решения</w:t>
            </w:r>
          </w:p>
        </w:tc>
      </w:tr>
      <w:tr w:rsidR="004E62A2" w:rsidRPr="004E62A2" w:rsidTr="000A7E28">
        <w:trPr>
          <w:trHeight w:val="20"/>
        </w:trPr>
        <w:tc>
          <w:tcPr>
            <w:tcW w:w="425"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1</w:t>
            </w:r>
          </w:p>
        </w:tc>
        <w:tc>
          <w:tcPr>
            <w:tcW w:w="7372"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4E62A2">
            <w:pPr>
              <w:spacing w:after="0" w:line="240" w:lineRule="auto"/>
              <w:jc w:val="both"/>
              <w:rPr>
                <w:rFonts w:ascii="Times New Roman" w:hAnsi="Times New Roman" w:cs="Times New Roman"/>
                <w:sz w:val="16"/>
                <w:szCs w:val="16"/>
              </w:rPr>
            </w:pPr>
            <w:r w:rsidRPr="004E62A2">
              <w:rPr>
                <w:rFonts w:ascii="Times New Roman" w:hAnsi="Times New Roman" w:cs="Times New Roman"/>
                <w:sz w:val="16"/>
                <w:szCs w:val="16"/>
              </w:rPr>
              <w:t>Количество граждан(чел), присутствующих на собрании (конференции) (подписные листы прилагаются)</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4E62A2" w:rsidRPr="004E62A2" w:rsidRDefault="004E62A2" w:rsidP="004E62A2">
            <w:pPr>
              <w:spacing w:after="0" w:line="240" w:lineRule="auto"/>
              <w:jc w:val="both"/>
              <w:rPr>
                <w:rFonts w:ascii="Times New Roman" w:hAnsi="Times New Roman" w:cs="Times New Roman"/>
                <w:sz w:val="16"/>
                <w:szCs w:val="16"/>
              </w:rPr>
            </w:pPr>
          </w:p>
        </w:tc>
      </w:tr>
      <w:tr w:rsidR="004E62A2" w:rsidRPr="004E62A2" w:rsidTr="000A7E28">
        <w:trPr>
          <w:trHeight w:val="20"/>
        </w:trPr>
        <w:tc>
          <w:tcPr>
            <w:tcW w:w="425"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2</w:t>
            </w:r>
          </w:p>
        </w:tc>
        <w:tc>
          <w:tcPr>
            <w:tcW w:w="7372"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4E62A2">
            <w:pPr>
              <w:spacing w:after="0" w:line="240" w:lineRule="auto"/>
              <w:jc w:val="both"/>
              <w:rPr>
                <w:rFonts w:ascii="Times New Roman" w:hAnsi="Times New Roman" w:cs="Times New Roman"/>
                <w:sz w:val="16"/>
                <w:szCs w:val="16"/>
              </w:rPr>
            </w:pPr>
            <w:r w:rsidRPr="004E62A2">
              <w:rPr>
                <w:rFonts w:ascii="Times New Roman" w:hAnsi="Times New Roman" w:cs="Times New Roman"/>
                <w:sz w:val="16"/>
                <w:szCs w:val="16"/>
              </w:rPr>
              <w:t>Наименования инициативного(ых) проекта(ов), которые о</w:t>
            </w:r>
            <w:r w:rsidRPr="004E62A2">
              <w:rPr>
                <w:rFonts w:ascii="Times New Roman" w:hAnsi="Times New Roman" w:cs="Times New Roman"/>
                <w:sz w:val="16"/>
                <w:szCs w:val="16"/>
              </w:rPr>
              <w:t>б</w:t>
            </w:r>
            <w:r w:rsidRPr="004E62A2">
              <w:rPr>
                <w:rFonts w:ascii="Times New Roman" w:hAnsi="Times New Roman" w:cs="Times New Roman"/>
                <w:sz w:val="16"/>
                <w:szCs w:val="16"/>
              </w:rPr>
              <w:t>суждались на собрании(конференции)</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4E62A2" w:rsidRPr="004E62A2" w:rsidRDefault="004E62A2" w:rsidP="004E62A2">
            <w:pPr>
              <w:spacing w:after="0" w:line="240" w:lineRule="auto"/>
              <w:jc w:val="both"/>
              <w:rPr>
                <w:rFonts w:ascii="Times New Roman" w:hAnsi="Times New Roman" w:cs="Times New Roman"/>
                <w:sz w:val="16"/>
                <w:szCs w:val="16"/>
              </w:rPr>
            </w:pPr>
          </w:p>
        </w:tc>
      </w:tr>
      <w:tr w:rsidR="004E62A2" w:rsidRPr="004E62A2" w:rsidTr="000A7E28">
        <w:trPr>
          <w:trHeight w:val="20"/>
        </w:trPr>
        <w:tc>
          <w:tcPr>
            <w:tcW w:w="425"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3</w:t>
            </w:r>
          </w:p>
        </w:tc>
        <w:tc>
          <w:tcPr>
            <w:tcW w:w="7372"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4E62A2">
            <w:pPr>
              <w:spacing w:after="0" w:line="240" w:lineRule="auto"/>
              <w:jc w:val="both"/>
              <w:rPr>
                <w:rFonts w:ascii="Times New Roman" w:hAnsi="Times New Roman" w:cs="Times New Roman"/>
                <w:sz w:val="16"/>
                <w:szCs w:val="16"/>
              </w:rPr>
            </w:pPr>
            <w:r w:rsidRPr="004E62A2">
              <w:rPr>
                <w:rFonts w:ascii="Times New Roman" w:hAnsi="Times New Roman" w:cs="Times New Roman"/>
                <w:sz w:val="16"/>
                <w:szCs w:val="16"/>
              </w:rPr>
              <w:t xml:space="preserve">Наименование проекта, выбранного для реализации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4E62A2" w:rsidRPr="004E62A2" w:rsidRDefault="004E62A2" w:rsidP="004E62A2">
            <w:pPr>
              <w:spacing w:after="0" w:line="240" w:lineRule="auto"/>
              <w:jc w:val="both"/>
              <w:rPr>
                <w:rFonts w:ascii="Times New Roman" w:hAnsi="Times New Roman" w:cs="Times New Roman"/>
                <w:sz w:val="16"/>
                <w:szCs w:val="16"/>
              </w:rPr>
            </w:pPr>
          </w:p>
        </w:tc>
      </w:tr>
      <w:tr w:rsidR="004E62A2" w:rsidRPr="004E62A2" w:rsidTr="000A7E28">
        <w:trPr>
          <w:trHeight w:val="20"/>
        </w:trPr>
        <w:tc>
          <w:tcPr>
            <w:tcW w:w="425"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4</w:t>
            </w:r>
          </w:p>
        </w:tc>
        <w:tc>
          <w:tcPr>
            <w:tcW w:w="7372"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4E62A2">
            <w:pPr>
              <w:spacing w:after="0" w:line="240" w:lineRule="auto"/>
              <w:jc w:val="both"/>
              <w:rPr>
                <w:rFonts w:ascii="Times New Roman" w:hAnsi="Times New Roman" w:cs="Times New Roman"/>
                <w:sz w:val="16"/>
                <w:szCs w:val="16"/>
              </w:rPr>
            </w:pPr>
            <w:r w:rsidRPr="004E62A2">
              <w:rPr>
                <w:rFonts w:ascii="Times New Roman" w:hAnsi="Times New Roman" w:cs="Times New Roman"/>
                <w:sz w:val="16"/>
                <w:szCs w:val="16"/>
              </w:rPr>
              <w:t>Предполагаемая общая стоимость реализации выбранного проекта (руб.)</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4E62A2" w:rsidRPr="004E62A2" w:rsidRDefault="004E62A2" w:rsidP="004E62A2">
            <w:pPr>
              <w:spacing w:after="0" w:line="240" w:lineRule="auto"/>
              <w:jc w:val="both"/>
              <w:rPr>
                <w:rFonts w:ascii="Times New Roman" w:hAnsi="Times New Roman" w:cs="Times New Roman"/>
                <w:sz w:val="16"/>
                <w:szCs w:val="16"/>
              </w:rPr>
            </w:pPr>
          </w:p>
        </w:tc>
      </w:tr>
      <w:tr w:rsidR="004E62A2" w:rsidRPr="004E62A2" w:rsidTr="000A7E28">
        <w:trPr>
          <w:trHeight w:val="20"/>
        </w:trPr>
        <w:tc>
          <w:tcPr>
            <w:tcW w:w="425"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5</w:t>
            </w:r>
          </w:p>
        </w:tc>
        <w:tc>
          <w:tcPr>
            <w:tcW w:w="7372"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4E62A2">
            <w:pPr>
              <w:spacing w:after="0" w:line="240" w:lineRule="auto"/>
              <w:jc w:val="both"/>
              <w:rPr>
                <w:rFonts w:ascii="Times New Roman" w:hAnsi="Times New Roman" w:cs="Times New Roman"/>
                <w:sz w:val="16"/>
                <w:szCs w:val="16"/>
              </w:rPr>
            </w:pPr>
            <w:r w:rsidRPr="004E62A2">
              <w:rPr>
                <w:rFonts w:ascii="Times New Roman" w:hAnsi="Times New Roman" w:cs="Times New Roman"/>
                <w:sz w:val="16"/>
                <w:szCs w:val="16"/>
              </w:rPr>
              <w:t>Сумма вклада населения на реализацию выбранного проекта (руб.)</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4E62A2" w:rsidRPr="004E62A2" w:rsidRDefault="004E62A2" w:rsidP="004E62A2">
            <w:pPr>
              <w:spacing w:after="0" w:line="240" w:lineRule="auto"/>
              <w:jc w:val="both"/>
              <w:rPr>
                <w:rFonts w:ascii="Times New Roman" w:hAnsi="Times New Roman" w:cs="Times New Roman"/>
                <w:sz w:val="16"/>
                <w:szCs w:val="16"/>
              </w:rPr>
            </w:pPr>
          </w:p>
        </w:tc>
      </w:tr>
      <w:tr w:rsidR="004E62A2" w:rsidRPr="004E62A2" w:rsidTr="000A7E28">
        <w:trPr>
          <w:trHeight w:val="20"/>
        </w:trPr>
        <w:tc>
          <w:tcPr>
            <w:tcW w:w="425"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0A7E28">
            <w:pPr>
              <w:spacing w:after="0" w:line="240" w:lineRule="auto"/>
              <w:jc w:val="center"/>
              <w:rPr>
                <w:rFonts w:ascii="Times New Roman" w:hAnsi="Times New Roman" w:cs="Times New Roman"/>
                <w:sz w:val="16"/>
                <w:szCs w:val="16"/>
              </w:rPr>
            </w:pPr>
            <w:r w:rsidRPr="004E62A2">
              <w:rPr>
                <w:rFonts w:ascii="Times New Roman" w:hAnsi="Times New Roman" w:cs="Times New Roman"/>
                <w:sz w:val="16"/>
                <w:szCs w:val="16"/>
              </w:rPr>
              <w:t>6</w:t>
            </w:r>
          </w:p>
        </w:tc>
        <w:tc>
          <w:tcPr>
            <w:tcW w:w="7372"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4E62A2">
            <w:pPr>
              <w:spacing w:after="0" w:line="240" w:lineRule="auto"/>
              <w:jc w:val="both"/>
              <w:rPr>
                <w:rFonts w:ascii="Times New Roman" w:hAnsi="Times New Roman" w:cs="Times New Roman"/>
                <w:sz w:val="16"/>
                <w:szCs w:val="16"/>
              </w:rPr>
            </w:pPr>
            <w:r w:rsidRPr="004E62A2">
              <w:rPr>
                <w:rFonts w:ascii="Times New Roman" w:hAnsi="Times New Roman" w:cs="Times New Roman"/>
                <w:sz w:val="16"/>
                <w:szCs w:val="16"/>
              </w:rPr>
              <w:t>Сумма вклада юридических лиц, индивидуальных предпр</w:t>
            </w:r>
            <w:r w:rsidRPr="004E62A2">
              <w:rPr>
                <w:rFonts w:ascii="Times New Roman" w:hAnsi="Times New Roman" w:cs="Times New Roman"/>
                <w:sz w:val="16"/>
                <w:szCs w:val="16"/>
              </w:rPr>
              <w:t>и</w:t>
            </w:r>
            <w:r w:rsidRPr="004E62A2">
              <w:rPr>
                <w:rFonts w:ascii="Times New Roman" w:hAnsi="Times New Roman" w:cs="Times New Roman"/>
                <w:sz w:val="16"/>
                <w:szCs w:val="16"/>
              </w:rPr>
              <w:t>нимателей, желающих принять участие в проекте (руб.)</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4E62A2" w:rsidRPr="004E62A2" w:rsidRDefault="004E62A2" w:rsidP="004E62A2">
            <w:pPr>
              <w:spacing w:after="0" w:line="240" w:lineRule="auto"/>
              <w:jc w:val="both"/>
              <w:rPr>
                <w:rFonts w:ascii="Times New Roman" w:hAnsi="Times New Roman" w:cs="Times New Roman"/>
                <w:sz w:val="16"/>
                <w:szCs w:val="16"/>
              </w:rPr>
            </w:pPr>
          </w:p>
        </w:tc>
      </w:tr>
      <w:tr w:rsidR="004E62A2" w:rsidRPr="004E62A2" w:rsidTr="000A7E28">
        <w:trPr>
          <w:trHeight w:val="20"/>
        </w:trPr>
        <w:tc>
          <w:tcPr>
            <w:tcW w:w="425"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0A7E28" w:rsidP="000A7E2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7372" w:type="dxa"/>
            <w:tcBorders>
              <w:top w:val="single" w:sz="6" w:space="0" w:color="auto"/>
              <w:left w:val="single" w:sz="6" w:space="0" w:color="auto"/>
              <w:bottom w:val="single" w:sz="6" w:space="0" w:color="auto"/>
              <w:right w:val="single" w:sz="6" w:space="0" w:color="auto"/>
            </w:tcBorders>
            <w:shd w:val="clear" w:color="auto" w:fill="FFFFFF"/>
            <w:hideMark/>
          </w:tcPr>
          <w:p w:rsidR="004E62A2" w:rsidRPr="004E62A2" w:rsidRDefault="004E62A2" w:rsidP="004E62A2">
            <w:pPr>
              <w:spacing w:after="0" w:line="240" w:lineRule="auto"/>
              <w:jc w:val="both"/>
              <w:rPr>
                <w:rFonts w:ascii="Times New Roman" w:hAnsi="Times New Roman" w:cs="Times New Roman"/>
                <w:sz w:val="16"/>
                <w:szCs w:val="16"/>
              </w:rPr>
            </w:pPr>
            <w:r w:rsidRPr="004E62A2">
              <w:rPr>
                <w:rFonts w:ascii="Times New Roman" w:hAnsi="Times New Roman" w:cs="Times New Roman"/>
                <w:sz w:val="16"/>
                <w:szCs w:val="16"/>
              </w:rPr>
              <w:t>Состав инициативной группы (Ф.И.О., адрес регистрации, контактные данные)</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4E62A2" w:rsidRPr="004E62A2" w:rsidRDefault="004E62A2" w:rsidP="004E62A2">
            <w:pPr>
              <w:spacing w:after="0" w:line="240" w:lineRule="auto"/>
              <w:jc w:val="both"/>
              <w:rPr>
                <w:rFonts w:ascii="Times New Roman" w:hAnsi="Times New Roman" w:cs="Times New Roman"/>
                <w:sz w:val="16"/>
                <w:szCs w:val="16"/>
              </w:rPr>
            </w:pPr>
          </w:p>
        </w:tc>
      </w:tr>
    </w:tbl>
    <w:p w:rsidR="004E62A2" w:rsidRPr="000A7E28" w:rsidRDefault="004E62A2" w:rsidP="004E62A2">
      <w:pPr>
        <w:spacing w:after="0" w:line="240" w:lineRule="auto"/>
        <w:jc w:val="both"/>
        <w:rPr>
          <w:rFonts w:ascii="Times New Roman" w:hAnsi="Times New Roman" w:cs="Times New Roman"/>
          <w:sz w:val="20"/>
          <w:szCs w:val="20"/>
        </w:rPr>
      </w:pP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 xml:space="preserve">Председатель: </w:t>
      </w:r>
      <w:r w:rsidRPr="000A7E28">
        <w:rPr>
          <w:rFonts w:ascii="Times New Roman" w:hAnsi="Times New Roman" w:cs="Times New Roman"/>
          <w:sz w:val="20"/>
          <w:szCs w:val="20"/>
        </w:rPr>
        <w:tab/>
        <w:t>___________________ _______________</w:t>
      </w: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ab/>
      </w:r>
      <w:r w:rsidRPr="000A7E28">
        <w:rPr>
          <w:rFonts w:ascii="Times New Roman" w:hAnsi="Times New Roman" w:cs="Times New Roman"/>
          <w:sz w:val="20"/>
          <w:szCs w:val="20"/>
        </w:rPr>
        <w:tab/>
      </w:r>
      <w:r w:rsidRPr="000A7E28">
        <w:rPr>
          <w:rFonts w:ascii="Times New Roman" w:hAnsi="Times New Roman" w:cs="Times New Roman"/>
          <w:sz w:val="20"/>
          <w:szCs w:val="20"/>
        </w:rPr>
        <w:tab/>
        <w:t xml:space="preserve">подпись  </w:t>
      </w:r>
      <w:r w:rsidRPr="000A7E28">
        <w:rPr>
          <w:rFonts w:ascii="Times New Roman" w:hAnsi="Times New Roman" w:cs="Times New Roman"/>
          <w:sz w:val="20"/>
          <w:szCs w:val="20"/>
        </w:rPr>
        <w:tab/>
      </w:r>
      <w:r w:rsidRPr="000A7E28">
        <w:rPr>
          <w:rFonts w:ascii="Times New Roman" w:hAnsi="Times New Roman" w:cs="Times New Roman"/>
          <w:sz w:val="20"/>
          <w:szCs w:val="20"/>
        </w:rPr>
        <w:tab/>
        <w:t>(ФИО)</w:t>
      </w: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 xml:space="preserve">Секретарь: </w:t>
      </w:r>
      <w:r w:rsidRPr="000A7E28">
        <w:rPr>
          <w:rFonts w:ascii="Times New Roman" w:hAnsi="Times New Roman" w:cs="Times New Roman"/>
          <w:sz w:val="20"/>
          <w:szCs w:val="20"/>
        </w:rPr>
        <w:tab/>
        <w:t>___________________ _______________</w:t>
      </w: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ab/>
      </w:r>
      <w:r w:rsidRPr="000A7E28">
        <w:rPr>
          <w:rFonts w:ascii="Times New Roman" w:hAnsi="Times New Roman" w:cs="Times New Roman"/>
          <w:sz w:val="20"/>
          <w:szCs w:val="20"/>
        </w:rPr>
        <w:tab/>
      </w:r>
      <w:r w:rsidRPr="000A7E28">
        <w:rPr>
          <w:rFonts w:ascii="Times New Roman" w:hAnsi="Times New Roman" w:cs="Times New Roman"/>
          <w:sz w:val="20"/>
          <w:szCs w:val="20"/>
        </w:rPr>
        <w:tab/>
        <w:t xml:space="preserve">подпись  </w:t>
      </w:r>
      <w:r w:rsidRPr="000A7E28">
        <w:rPr>
          <w:rFonts w:ascii="Times New Roman" w:hAnsi="Times New Roman" w:cs="Times New Roman"/>
          <w:sz w:val="20"/>
          <w:szCs w:val="20"/>
        </w:rPr>
        <w:tab/>
      </w:r>
      <w:r w:rsidRPr="000A7E28">
        <w:rPr>
          <w:rFonts w:ascii="Times New Roman" w:hAnsi="Times New Roman" w:cs="Times New Roman"/>
          <w:sz w:val="20"/>
          <w:szCs w:val="20"/>
        </w:rPr>
        <w:tab/>
        <w:t>(ФИО)</w:t>
      </w: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 xml:space="preserve">Представитель Администрации Поддорского муниципального района: </w:t>
      </w: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___________________________________  ______________ _____________________</w:t>
      </w: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 xml:space="preserve">должность  </w:t>
      </w:r>
      <w:r w:rsidRPr="000A7E28">
        <w:rPr>
          <w:rFonts w:ascii="Times New Roman" w:hAnsi="Times New Roman" w:cs="Times New Roman"/>
          <w:sz w:val="20"/>
          <w:szCs w:val="20"/>
        </w:rPr>
        <w:tab/>
      </w:r>
      <w:r w:rsidRPr="000A7E28">
        <w:rPr>
          <w:rFonts w:ascii="Times New Roman" w:hAnsi="Times New Roman" w:cs="Times New Roman"/>
          <w:sz w:val="20"/>
          <w:szCs w:val="20"/>
        </w:rPr>
        <w:tab/>
      </w:r>
      <w:r w:rsidRPr="000A7E28">
        <w:rPr>
          <w:rFonts w:ascii="Times New Roman" w:hAnsi="Times New Roman" w:cs="Times New Roman"/>
          <w:sz w:val="20"/>
          <w:szCs w:val="20"/>
        </w:rPr>
        <w:tab/>
      </w:r>
      <w:r w:rsidRPr="000A7E28">
        <w:rPr>
          <w:rFonts w:ascii="Times New Roman" w:hAnsi="Times New Roman" w:cs="Times New Roman"/>
          <w:sz w:val="20"/>
          <w:szCs w:val="20"/>
        </w:rPr>
        <w:tab/>
        <w:t xml:space="preserve">подпись  </w:t>
      </w:r>
      <w:r w:rsidRPr="000A7E28">
        <w:rPr>
          <w:rFonts w:ascii="Times New Roman" w:hAnsi="Times New Roman" w:cs="Times New Roman"/>
          <w:sz w:val="20"/>
          <w:szCs w:val="20"/>
        </w:rPr>
        <w:tab/>
      </w:r>
      <w:r w:rsidRPr="000A7E28">
        <w:rPr>
          <w:rFonts w:ascii="Times New Roman" w:hAnsi="Times New Roman" w:cs="Times New Roman"/>
          <w:sz w:val="20"/>
          <w:szCs w:val="20"/>
        </w:rPr>
        <w:tab/>
        <w:t>(ФИО)</w:t>
      </w:r>
      <w:r w:rsidRPr="000A7E28">
        <w:rPr>
          <w:rFonts w:ascii="Times New Roman" w:hAnsi="Times New Roman" w:cs="Times New Roman"/>
          <w:sz w:val="20"/>
          <w:szCs w:val="20"/>
        </w:rPr>
        <w:tab/>
      </w:r>
    </w:p>
    <w:p w:rsidR="00275E59" w:rsidRPr="000A7E28" w:rsidRDefault="00275E59" w:rsidP="000C72EB">
      <w:pPr>
        <w:spacing w:after="0" w:line="240" w:lineRule="auto"/>
        <w:ind w:left="-1276" w:firstLine="283"/>
        <w:jc w:val="both"/>
        <w:rPr>
          <w:rFonts w:ascii="Times New Roman" w:hAnsi="Times New Roman" w:cs="Times New Roman"/>
          <w:sz w:val="20"/>
          <w:szCs w:val="20"/>
        </w:rPr>
      </w:pPr>
    </w:p>
    <w:p w:rsidR="004E62A2" w:rsidRPr="000A7E28" w:rsidRDefault="004E62A2" w:rsidP="000A7E28">
      <w:pPr>
        <w:spacing w:after="0" w:line="240" w:lineRule="auto"/>
        <w:ind w:left="-1276" w:firstLine="283"/>
        <w:jc w:val="center"/>
        <w:rPr>
          <w:rFonts w:ascii="Times New Roman" w:hAnsi="Times New Roman" w:cs="Times New Roman"/>
          <w:b/>
          <w:bCs/>
          <w:sz w:val="20"/>
          <w:szCs w:val="20"/>
        </w:rPr>
      </w:pPr>
      <w:r w:rsidRPr="000A7E28">
        <w:rPr>
          <w:rFonts w:ascii="Times New Roman" w:hAnsi="Times New Roman" w:cs="Times New Roman"/>
          <w:b/>
          <w:bCs/>
          <w:sz w:val="20"/>
          <w:szCs w:val="20"/>
        </w:rPr>
        <w:t>Российская Федерация</w:t>
      </w:r>
    </w:p>
    <w:p w:rsidR="004E62A2" w:rsidRPr="000A7E28" w:rsidRDefault="004E62A2" w:rsidP="000A7E28">
      <w:pPr>
        <w:spacing w:after="0" w:line="240" w:lineRule="auto"/>
        <w:ind w:left="-1276" w:firstLine="283"/>
        <w:jc w:val="center"/>
        <w:rPr>
          <w:rFonts w:ascii="Times New Roman" w:hAnsi="Times New Roman" w:cs="Times New Roman"/>
          <w:b/>
          <w:bCs/>
          <w:sz w:val="20"/>
          <w:szCs w:val="20"/>
        </w:rPr>
      </w:pPr>
      <w:r w:rsidRPr="000A7E28">
        <w:rPr>
          <w:rFonts w:ascii="Times New Roman" w:hAnsi="Times New Roman" w:cs="Times New Roman"/>
          <w:b/>
          <w:bCs/>
          <w:sz w:val="20"/>
          <w:szCs w:val="20"/>
        </w:rPr>
        <w:t>Новгородская область</w:t>
      </w:r>
    </w:p>
    <w:p w:rsidR="004E62A2" w:rsidRPr="000A7E28" w:rsidRDefault="004E62A2" w:rsidP="000A7E28">
      <w:pPr>
        <w:spacing w:after="0" w:line="240" w:lineRule="auto"/>
        <w:ind w:left="-1276" w:firstLine="283"/>
        <w:jc w:val="center"/>
        <w:rPr>
          <w:rFonts w:ascii="Times New Roman" w:hAnsi="Times New Roman" w:cs="Times New Roman"/>
          <w:b/>
          <w:sz w:val="20"/>
          <w:szCs w:val="20"/>
        </w:rPr>
      </w:pPr>
      <w:r w:rsidRPr="000A7E28">
        <w:rPr>
          <w:rFonts w:ascii="Times New Roman" w:hAnsi="Times New Roman" w:cs="Times New Roman"/>
          <w:b/>
          <w:sz w:val="20"/>
          <w:szCs w:val="20"/>
        </w:rPr>
        <w:t>СОВЕТ ДЕПУТАТОВ ПОДДОРСКОГО СЕЛЬСКОГО ПОСЕЛЕНИЯ</w:t>
      </w:r>
    </w:p>
    <w:p w:rsidR="004E62A2" w:rsidRPr="000A7E28" w:rsidRDefault="004E62A2" w:rsidP="000A7E28">
      <w:pPr>
        <w:spacing w:after="0" w:line="240" w:lineRule="auto"/>
        <w:ind w:left="-1276" w:firstLine="283"/>
        <w:jc w:val="center"/>
        <w:rPr>
          <w:rFonts w:ascii="Times New Roman" w:hAnsi="Times New Roman" w:cs="Times New Roman"/>
          <w:b/>
          <w:sz w:val="20"/>
          <w:szCs w:val="20"/>
        </w:rPr>
      </w:pPr>
      <w:r w:rsidRPr="000A7E28">
        <w:rPr>
          <w:rFonts w:ascii="Times New Roman" w:hAnsi="Times New Roman" w:cs="Times New Roman"/>
          <w:b/>
          <w:sz w:val="20"/>
          <w:szCs w:val="20"/>
        </w:rPr>
        <w:t>Р Е Ш Е Н И Е</w:t>
      </w:r>
    </w:p>
    <w:p w:rsidR="004E62A2" w:rsidRPr="000A7E28" w:rsidRDefault="004E62A2" w:rsidP="000A7E28">
      <w:pPr>
        <w:spacing w:after="0" w:line="240" w:lineRule="auto"/>
        <w:ind w:left="-1276" w:firstLine="283"/>
        <w:jc w:val="center"/>
        <w:rPr>
          <w:rFonts w:ascii="Times New Roman" w:hAnsi="Times New Roman" w:cs="Times New Roman"/>
          <w:sz w:val="20"/>
          <w:szCs w:val="20"/>
        </w:rPr>
      </w:pPr>
      <w:r w:rsidRPr="000A7E28">
        <w:rPr>
          <w:rFonts w:ascii="Times New Roman" w:hAnsi="Times New Roman" w:cs="Times New Roman"/>
          <w:sz w:val="20"/>
          <w:szCs w:val="20"/>
        </w:rPr>
        <w:t>от  25.02.2021  № 28</w:t>
      </w:r>
    </w:p>
    <w:p w:rsidR="004E62A2" w:rsidRPr="000A7E28" w:rsidRDefault="004E62A2" w:rsidP="000A7E28">
      <w:pPr>
        <w:spacing w:after="0" w:line="240" w:lineRule="auto"/>
        <w:ind w:left="-1276" w:firstLine="283"/>
        <w:jc w:val="center"/>
        <w:rPr>
          <w:rFonts w:ascii="Times New Roman" w:hAnsi="Times New Roman" w:cs="Times New Roman"/>
          <w:sz w:val="20"/>
          <w:szCs w:val="20"/>
        </w:rPr>
      </w:pPr>
      <w:r w:rsidRPr="000A7E28">
        <w:rPr>
          <w:rFonts w:ascii="Times New Roman" w:hAnsi="Times New Roman" w:cs="Times New Roman"/>
          <w:sz w:val="20"/>
          <w:szCs w:val="20"/>
        </w:rPr>
        <w:t>с.Поддорье</w:t>
      </w:r>
    </w:p>
    <w:p w:rsidR="004E62A2" w:rsidRPr="000A7E28" w:rsidRDefault="000C72EB" w:rsidP="000A7E28">
      <w:pPr>
        <w:spacing w:after="0" w:line="240" w:lineRule="auto"/>
        <w:ind w:left="-1276" w:firstLine="283"/>
        <w:jc w:val="center"/>
        <w:rPr>
          <w:rFonts w:ascii="Times New Roman" w:hAnsi="Times New Roman" w:cs="Times New Roman"/>
          <w:sz w:val="20"/>
          <w:szCs w:val="20"/>
        </w:rPr>
      </w:pPr>
      <w:r w:rsidRPr="000A7E28">
        <w:rPr>
          <w:rFonts w:ascii="Times New Roman" w:hAnsi="Times New Roman" w:cs="Times New Roman"/>
          <w:b/>
          <w:bCs/>
          <w:sz w:val="20"/>
          <w:szCs w:val="20"/>
        </w:rPr>
        <w:t>О внесении изменений в нал</w:t>
      </w:r>
      <w:r w:rsidRPr="000A7E28">
        <w:rPr>
          <w:rFonts w:ascii="Times New Roman" w:hAnsi="Times New Roman" w:cs="Times New Roman"/>
          <w:b/>
          <w:bCs/>
          <w:sz w:val="20"/>
          <w:szCs w:val="20"/>
        </w:rPr>
        <w:t>о</w:t>
      </w:r>
      <w:r w:rsidRPr="000A7E28">
        <w:rPr>
          <w:rFonts w:ascii="Times New Roman" w:hAnsi="Times New Roman" w:cs="Times New Roman"/>
          <w:b/>
          <w:bCs/>
          <w:sz w:val="20"/>
          <w:szCs w:val="20"/>
        </w:rPr>
        <w:t>г на имущество физических лиц</w:t>
      </w: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eastAsia="Calibri" w:hAnsi="Times New Roman" w:cs="Times New Roman"/>
          <w:sz w:val="20"/>
          <w:szCs w:val="20"/>
        </w:rPr>
        <w:t>В соответствии с главой 32 Налогового кодекса Российской Фед</w:t>
      </w:r>
      <w:r w:rsidRPr="000A7E28">
        <w:rPr>
          <w:rFonts w:ascii="Times New Roman" w:eastAsia="Calibri" w:hAnsi="Times New Roman" w:cs="Times New Roman"/>
          <w:sz w:val="20"/>
          <w:szCs w:val="20"/>
        </w:rPr>
        <w:t>е</w:t>
      </w:r>
      <w:r w:rsidRPr="000A7E28">
        <w:rPr>
          <w:rFonts w:ascii="Times New Roman" w:eastAsia="Calibri" w:hAnsi="Times New Roman" w:cs="Times New Roman"/>
          <w:sz w:val="20"/>
          <w:szCs w:val="20"/>
        </w:rPr>
        <w:t>рации, Федеральным законом от 6 октября 2003 г. N 131-ФЗ "Об общих принципах организации местного самоуправления в Российской Федерации", областным з</w:t>
      </w:r>
      <w:r w:rsidRPr="000A7E28">
        <w:rPr>
          <w:rFonts w:ascii="Times New Roman" w:eastAsia="Calibri" w:hAnsi="Times New Roman" w:cs="Times New Roman"/>
          <w:sz w:val="20"/>
          <w:szCs w:val="20"/>
        </w:rPr>
        <w:t>а</w:t>
      </w:r>
      <w:r w:rsidRPr="000A7E28">
        <w:rPr>
          <w:rFonts w:ascii="Times New Roman" w:eastAsia="Calibri" w:hAnsi="Times New Roman" w:cs="Times New Roman"/>
          <w:sz w:val="20"/>
          <w:szCs w:val="20"/>
        </w:rPr>
        <w:t>коном от 23.10.2014 N 636-ОЗ «О дате начала применения на территории Новгородской области порядка определения налоговой базы по налогу на имущество физических лиц исходя из кадастровой стоимости объектов недв</w:t>
      </w:r>
      <w:r w:rsidRPr="000A7E28">
        <w:rPr>
          <w:rFonts w:ascii="Times New Roman" w:eastAsia="Calibri" w:hAnsi="Times New Roman" w:cs="Times New Roman"/>
          <w:sz w:val="20"/>
          <w:szCs w:val="20"/>
        </w:rPr>
        <w:t>и</w:t>
      </w:r>
      <w:r w:rsidRPr="000A7E28">
        <w:rPr>
          <w:rFonts w:ascii="Times New Roman" w:eastAsia="Calibri" w:hAnsi="Times New Roman" w:cs="Times New Roman"/>
          <w:sz w:val="20"/>
          <w:szCs w:val="20"/>
        </w:rPr>
        <w:t xml:space="preserve">жимости»,  </w:t>
      </w:r>
      <w:r w:rsidRPr="000A7E28">
        <w:rPr>
          <w:rFonts w:ascii="Times New Roman" w:hAnsi="Times New Roman" w:cs="Times New Roman"/>
          <w:sz w:val="20"/>
          <w:szCs w:val="20"/>
        </w:rPr>
        <w:t xml:space="preserve">Уставом </w:t>
      </w:r>
      <w:r w:rsidRPr="000A7E28">
        <w:rPr>
          <w:rFonts w:ascii="Times New Roman" w:eastAsia="Calibri" w:hAnsi="Times New Roman" w:cs="Times New Roman"/>
          <w:sz w:val="20"/>
          <w:szCs w:val="20"/>
          <w:lang w:eastAsia="ar-SA"/>
        </w:rPr>
        <w:t xml:space="preserve">Поддорского </w:t>
      </w:r>
      <w:r w:rsidRPr="000A7E28">
        <w:rPr>
          <w:rFonts w:ascii="Times New Roman" w:hAnsi="Times New Roman" w:cs="Times New Roman"/>
          <w:sz w:val="20"/>
          <w:szCs w:val="20"/>
        </w:rPr>
        <w:t xml:space="preserve">сельского поселения, </w:t>
      </w: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 xml:space="preserve">Совет депутатов </w:t>
      </w:r>
      <w:r w:rsidRPr="000A7E28">
        <w:rPr>
          <w:rFonts w:ascii="Times New Roman" w:eastAsia="Calibri" w:hAnsi="Times New Roman" w:cs="Times New Roman"/>
          <w:sz w:val="20"/>
          <w:szCs w:val="20"/>
          <w:lang w:eastAsia="ar-SA"/>
        </w:rPr>
        <w:t xml:space="preserve">Поддорского </w:t>
      </w:r>
      <w:r w:rsidRPr="000A7E28">
        <w:rPr>
          <w:rFonts w:ascii="Times New Roman" w:hAnsi="Times New Roman" w:cs="Times New Roman"/>
          <w:sz w:val="20"/>
          <w:szCs w:val="20"/>
        </w:rPr>
        <w:t>сельского поселения</w:t>
      </w:r>
    </w:p>
    <w:p w:rsidR="004E62A2" w:rsidRPr="000A7E28" w:rsidRDefault="004E62A2" w:rsidP="000C72EB">
      <w:pPr>
        <w:spacing w:after="0" w:line="240" w:lineRule="auto"/>
        <w:ind w:left="-1276" w:firstLine="283"/>
        <w:jc w:val="both"/>
        <w:rPr>
          <w:rFonts w:ascii="Times New Roman" w:hAnsi="Times New Roman" w:cs="Times New Roman"/>
          <w:b/>
          <w:bCs/>
          <w:sz w:val="20"/>
          <w:szCs w:val="20"/>
        </w:rPr>
      </w:pPr>
      <w:r w:rsidRPr="000A7E28">
        <w:rPr>
          <w:rFonts w:ascii="Times New Roman" w:hAnsi="Times New Roman" w:cs="Times New Roman"/>
          <w:b/>
          <w:bCs/>
          <w:sz w:val="20"/>
          <w:szCs w:val="20"/>
        </w:rPr>
        <w:t>РЕШИЛ:</w:t>
      </w:r>
    </w:p>
    <w:p w:rsidR="004E62A2" w:rsidRPr="000A7E28" w:rsidRDefault="004E62A2" w:rsidP="000C72EB">
      <w:pPr>
        <w:spacing w:after="0" w:line="240" w:lineRule="auto"/>
        <w:ind w:left="-1276" w:firstLine="283"/>
        <w:jc w:val="both"/>
        <w:rPr>
          <w:rFonts w:ascii="Times New Roman" w:hAnsi="Times New Roman" w:cs="Times New Roman"/>
          <w:sz w:val="20"/>
          <w:szCs w:val="20"/>
        </w:rPr>
      </w:pPr>
      <w:r w:rsidRPr="000A7E28">
        <w:rPr>
          <w:rFonts w:ascii="Times New Roman" w:hAnsi="Times New Roman" w:cs="Times New Roman"/>
          <w:sz w:val="20"/>
          <w:szCs w:val="20"/>
        </w:rPr>
        <w:t>1. Внести изменение в Решение Совета депутатов Поддорского сельск</w:t>
      </w:r>
      <w:r w:rsidRPr="000A7E28">
        <w:rPr>
          <w:rFonts w:ascii="Times New Roman" w:hAnsi="Times New Roman" w:cs="Times New Roman"/>
          <w:sz w:val="20"/>
          <w:szCs w:val="20"/>
        </w:rPr>
        <w:t>о</w:t>
      </w:r>
      <w:r w:rsidRPr="000A7E28">
        <w:rPr>
          <w:rFonts w:ascii="Times New Roman" w:hAnsi="Times New Roman" w:cs="Times New Roman"/>
          <w:sz w:val="20"/>
          <w:szCs w:val="20"/>
        </w:rPr>
        <w:t xml:space="preserve">го поселения «О налоге на имущество физических лиц» № 168 от 26.03.2020 г. </w:t>
      </w:r>
    </w:p>
    <w:p w:rsidR="004E62A2" w:rsidRPr="000A7E28" w:rsidRDefault="004E62A2" w:rsidP="000C72EB">
      <w:pPr>
        <w:spacing w:after="0" w:line="240" w:lineRule="auto"/>
        <w:ind w:left="-1276" w:firstLine="283"/>
        <w:jc w:val="both"/>
        <w:rPr>
          <w:rFonts w:ascii="Times New Roman" w:eastAsia="Calibri" w:hAnsi="Times New Roman" w:cs="Times New Roman"/>
          <w:sz w:val="20"/>
          <w:szCs w:val="20"/>
        </w:rPr>
      </w:pPr>
      <w:r w:rsidRPr="000A7E28">
        <w:rPr>
          <w:rFonts w:ascii="Times New Roman" w:hAnsi="Times New Roman" w:cs="Times New Roman"/>
          <w:sz w:val="20"/>
          <w:szCs w:val="20"/>
        </w:rPr>
        <w:t>и изложить п. 3 в</w:t>
      </w:r>
      <w:r w:rsidRPr="000A7E28">
        <w:rPr>
          <w:rFonts w:ascii="Times New Roman" w:eastAsia="Calibri" w:hAnsi="Times New Roman" w:cs="Times New Roman"/>
          <w:sz w:val="20"/>
          <w:szCs w:val="20"/>
        </w:rPr>
        <w:t xml:space="preserve"> следующей редакции:</w:t>
      </w:r>
    </w:p>
    <w:p w:rsidR="004E62A2" w:rsidRPr="000A7E28" w:rsidRDefault="004E62A2" w:rsidP="000C72EB">
      <w:pPr>
        <w:spacing w:after="0" w:line="240" w:lineRule="auto"/>
        <w:ind w:left="-1276" w:firstLine="283"/>
        <w:jc w:val="both"/>
        <w:rPr>
          <w:rFonts w:ascii="Times New Roman" w:eastAsia="Calibri" w:hAnsi="Times New Roman" w:cs="Times New Roman"/>
          <w:sz w:val="20"/>
          <w:szCs w:val="20"/>
        </w:rPr>
      </w:pPr>
      <w:r w:rsidRPr="000A7E28">
        <w:rPr>
          <w:rFonts w:ascii="Times New Roman" w:eastAsia="Calibri" w:hAnsi="Times New Roman" w:cs="Times New Roman"/>
          <w:sz w:val="20"/>
          <w:szCs w:val="20"/>
        </w:rPr>
        <w:t>«3.Установить налоговые ставки в сл</w:t>
      </w:r>
      <w:r w:rsidRPr="000A7E28">
        <w:rPr>
          <w:rFonts w:ascii="Times New Roman" w:eastAsia="Calibri" w:hAnsi="Times New Roman" w:cs="Times New Roman"/>
          <w:sz w:val="20"/>
          <w:szCs w:val="20"/>
        </w:rPr>
        <w:t>е</w:t>
      </w:r>
      <w:r w:rsidRPr="000A7E28">
        <w:rPr>
          <w:rFonts w:ascii="Times New Roman" w:eastAsia="Calibri" w:hAnsi="Times New Roman" w:cs="Times New Roman"/>
          <w:sz w:val="20"/>
          <w:szCs w:val="20"/>
        </w:rPr>
        <w:t>дующих размерах:</w:t>
      </w:r>
    </w:p>
    <w:tbl>
      <w:tblPr>
        <w:tblW w:w="10490"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356"/>
        <w:gridCol w:w="1134"/>
      </w:tblGrid>
      <w:tr w:rsidR="004E62A2" w:rsidRPr="004E62A2" w:rsidTr="000A7E28">
        <w:trPr>
          <w:trHeight w:val="20"/>
        </w:trPr>
        <w:tc>
          <w:tcPr>
            <w:tcW w:w="9356"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rPr>
            </w:pPr>
            <w:r w:rsidRPr="004E62A2">
              <w:rPr>
                <w:rFonts w:ascii="Times New Roman" w:eastAsia="Calibri" w:hAnsi="Times New Roman" w:cs="Times New Roman"/>
                <w:sz w:val="16"/>
                <w:szCs w:val="16"/>
              </w:rPr>
              <w:t>Объекты налогообложения</w:t>
            </w:r>
          </w:p>
        </w:tc>
        <w:tc>
          <w:tcPr>
            <w:tcW w:w="1134"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rPr>
            </w:pPr>
            <w:r w:rsidRPr="004E62A2">
              <w:rPr>
                <w:rFonts w:ascii="Times New Roman" w:eastAsia="Calibri" w:hAnsi="Times New Roman" w:cs="Times New Roman"/>
                <w:sz w:val="16"/>
                <w:szCs w:val="16"/>
              </w:rPr>
              <w:t>Ставка налога  (проце</w:t>
            </w:r>
            <w:r w:rsidRPr="004E62A2">
              <w:rPr>
                <w:rFonts w:ascii="Times New Roman" w:eastAsia="Calibri" w:hAnsi="Times New Roman" w:cs="Times New Roman"/>
                <w:sz w:val="16"/>
                <w:szCs w:val="16"/>
              </w:rPr>
              <w:t>н</w:t>
            </w:r>
            <w:r w:rsidRPr="004E62A2">
              <w:rPr>
                <w:rFonts w:ascii="Times New Roman" w:eastAsia="Calibri" w:hAnsi="Times New Roman" w:cs="Times New Roman"/>
                <w:sz w:val="16"/>
                <w:szCs w:val="16"/>
              </w:rPr>
              <w:t>тов)</w:t>
            </w:r>
          </w:p>
        </w:tc>
      </w:tr>
      <w:tr w:rsidR="004E62A2" w:rsidRPr="004E62A2" w:rsidTr="000A7E28">
        <w:trPr>
          <w:trHeight w:val="23"/>
        </w:trPr>
        <w:tc>
          <w:tcPr>
            <w:tcW w:w="9356" w:type="dxa"/>
            <w:vAlign w:val="center"/>
          </w:tcPr>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t>Жилые дома, части жилых домов, квартир, части квартир, комн</w:t>
            </w:r>
            <w:r w:rsidRPr="004E62A2">
              <w:rPr>
                <w:rFonts w:ascii="Times New Roman" w:eastAsia="Calibri" w:hAnsi="Times New Roman" w:cs="Times New Roman"/>
                <w:sz w:val="16"/>
                <w:szCs w:val="16"/>
              </w:rPr>
              <w:t>а</w:t>
            </w:r>
            <w:r w:rsidRPr="004E62A2">
              <w:rPr>
                <w:rFonts w:ascii="Times New Roman" w:eastAsia="Calibri" w:hAnsi="Times New Roman" w:cs="Times New Roman"/>
                <w:sz w:val="16"/>
                <w:szCs w:val="16"/>
              </w:rPr>
              <w:t>ты</w:t>
            </w:r>
          </w:p>
        </w:tc>
        <w:tc>
          <w:tcPr>
            <w:tcW w:w="1134"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rPr>
            </w:pPr>
            <w:r w:rsidRPr="004E62A2">
              <w:rPr>
                <w:rFonts w:ascii="Times New Roman" w:eastAsia="Calibri" w:hAnsi="Times New Roman" w:cs="Times New Roman"/>
                <w:sz w:val="16"/>
                <w:szCs w:val="16"/>
              </w:rPr>
              <w:t>0,3</w:t>
            </w:r>
          </w:p>
        </w:tc>
      </w:tr>
      <w:tr w:rsidR="004E62A2" w:rsidRPr="004E62A2" w:rsidTr="000A7E28">
        <w:trPr>
          <w:trHeight w:val="20"/>
        </w:trPr>
        <w:tc>
          <w:tcPr>
            <w:tcW w:w="9356" w:type="dxa"/>
            <w:vAlign w:val="center"/>
          </w:tcPr>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t>единые недвижимые комплексы, в состав которых входит х</w:t>
            </w:r>
            <w:r w:rsidRPr="004E62A2">
              <w:rPr>
                <w:rFonts w:ascii="Times New Roman" w:eastAsia="Calibri" w:hAnsi="Times New Roman" w:cs="Times New Roman"/>
                <w:sz w:val="16"/>
                <w:szCs w:val="16"/>
              </w:rPr>
              <w:t>о</w:t>
            </w:r>
            <w:r w:rsidRPr="004E62A2">
              <w:rPr>
                <w:rFonts w:ascii="Times New Roman" w:eastAsia="Calibri" w:hAnsi="Times New Roman" w:cs="Times New Roman"/>
                <w:sz w:val="16"/>
                <w:szCs w:val="16"/>
              </w:rPr>
              <w:t>тя бы один жилой дом</w:t>
            </w:r>
          </w:p>
        </w:tc>
        <w:tc>
          <w:tcPr>
            <w:tcW w:w="1134"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rPr>
            </w:pPr>
            <w:r w:rsidRPr="004E62A2">
              <w:rPr>
                <w:rFonts w:ascii="Times New Roman" w:eastAsia="Calibri" w:hAnsi="Times New Roman" w:cs="Times New Roman"/>
                <w:sz w:val="16"/>
                <w:szCs w:val="16"/>
              </w:rPr>
              <w:t>0,3</w:t>
            </w:r>
          </w:p>
        </w:tc>
      </w:tr>
      <w:tr w:rsidR="004E62A2" w:rsidRPr="004E62A2" w:rsidTr="000A7E28">
        <w:trPr>
          <w:trHeight w:val="20"/>
        </w:trPr>
        <w:tc>
          <w:tcPr>
            <w:tcW w:w="9356" w:type="dxa"/>
            <w:vAlign w:val="center"/>
          </w:tcPr>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t>объекты незавершенного строительства в случае, если проектируемым назначением таких объектов является жилой дом</w:t>
            </w:r>
          </w:p>
        </w:tc>
        <w:tc>
          <w:tcPr>
            <w:tcW w:w="1134"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lang w:val="en-US"/>
              </w:rPr>
            </w:pPr>
            <w:r w:rsidRPr="004E62A2">
              <w:rPr>
                <w:rFonts w:ascii="Times New Roman" w:eastAsia="Calibri" w:hAnsi="Times New Roman" w:cs="Times New Roman"/>
                <w:sz w:val="16"/>
                <w:szCs w:val="16"/>
              </w:rPr>
              <w:t>0,</w:t>
            </w:r>
            <w:r w:rsidRPr="004E62A2">
              <w:rPr>
                <w:rFonts w:ascii="Times New Roman" w:eastAsia="Calibri" w:hAnsi="Times New Roman" w:cs="Times New Roman"/>
                <w:sz w:val="16"/>
                <w:szCs w:val="16"/>
                <w:lang w:val="en-US"/>
              </w:rPr>
              <w:t>3</w:t>
            </w:r>
          </w:p>
        </w:tc>
      </w:tr>
      <w:tr w:rsidR="004E62A2" w:rsidRPr="004E62A2" w:rsidTr="000A7E28">
        <w:trPr>
          <w:trHeight w:val="20"/>
        </w:trPr>
        <w:tc>
          <w:tcPr>
            <w:tcW w:w="9356" w:type="dxa"/>
            <w:vAlign w:val="center"/>
          </w:tcPr>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t>хозяйственные строения или сооружения, площадь каждого из к</w:t>
            </w:r>
            <w:r w:rsidRPr="004E62A2">
              <w:rPr>
                <w:rFonts w:ascii="Times New Roman" w:eastAsia="Calibri" w:hAnsi="Times New Roman" w:cs="Times New Roman"/>
                <w:sz w:val="16"/>
                <w:szCs w:val="16"/>
              </w:rPr>
              <w:t>о</w:t>
            </w:r>
            <w:r w:rsidRPr="004E62A2">
              <w:rPr>
                <w:rFonts w:ascii="Times New Roman" w:eastAsia="Calibri" w:hAnsi="Times New Roman" w:cs="Times New Roman"/>
                <w:sz w:val="16"/>
                <w:szCs w:val="16"/>
              </w:rPr>
              <w:t>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w:t>
            </w:r>
            <w:r w:rsidRPr="004E62A2">
              <w:rPr>
                <w:rFonts w:ascii="Times New Roman" w:eastAsia="Calibri" w:hAnsi="Times New Roman" w:cs="Times New Roman"/>
                <w:sz w:val="16"/>
                <w:szCs w:val="16"/>
              </w:rPr>
              <w:t>щ</w:t>
            </w:r>
            <w:r w:rsidRPr="004E62A2">
              <w:rPr>
                <w:rFonts w:ascii="Times New Roman" w:eastAsia="Calibri" w:hAnsi="Times New Roman" w:cs="Times New Roman"/>
                <w:sz w:val="16"/>
                <w:szCs w:val="16"/>
              </w:rPr>
              <w:t>ного строительства;</w:t>
            </w:r>
          </w:p>
        </w:tc>
        <w:tc>
          <w:tcPr>
            <w:tcW w:w="1134"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rPr>
            </w:pPr>
            <w:r w:rsidRPr="004E62A2">
              <w:rPr>
                <w:rFonts w:ascii="Times New Roman" w:eastAsia="Calibri" w:hAnsi="Times New Roman" w:cs="Times New Roman"/>
                <w:sz w:val="16"/>
                <w:szCs w:val="16"/>
              </w:rPr>
              <w:t>0,3</w:t>
            </w:r>
          </w:p>
        </w:tc>
      </w:tr>
      <w:tr w:rsidR="004E62A2" w:rsidRPr="004E62A2" w:rsidTr="000A7E28">
        <w:trPr>
          <w:trHeight w:val="20"/>
        </w:trPr>
        <w:tc>
          <w:tcPr>
            <w:tcW w:w="9356" w:type="dxa"/>
            <w:vAlign w:val="center"/>
          </w:tcPr>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lastRenderedPageBreak/>
              <w:t>Гаражи и машино-места</w:t>
            </w:r>
          </w:p>
        </w:tc>
        <w:tc>
          <w:tcPr>
            <w:tcW w:w="1134"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lang w:val="en-US"/>
              </w:rPr>
            </w:pPr>
            <w:r w:rsidRPr="004E62A2">
              <w:rPr>
                <w:rFonts w:ascii="Times New Roman" w:eastAsia="Calibri" w:hAnsi="Times New Roman" w:cs="Times New Roman"/>
                <w:sz w:val="16"/>
                <w:szCs w:val="16"/>
              </w:rPr>
              <w:t>0,</w:t>
            </w:r>
            <w:r w:rsidRPr="004E62A2">
              <w:rPr>
                <w:rFonts w:ascii="Times New Roman" w:eastAsia="Calibri" w:hAnsi="Times New Roman" w:cs="Times New Roman"/>
                <w:sz w:val="16"/>
                <w:szCs w:val="16"/>
                <w:lang w:val="en-US"/>
              </w:rPr>
              <w:t>3</w:t>
            </w:r>
          </w:p>
        </w:tc>
      </w:tr>
      <w:tr w:rsidR="004E62A2" w:rsidRPr="004E62A2" w:rsidTr="000A7E28">
        <w:trPr>
          <w:trHeight w:val="20"/>
        </w:trPr>
        <w:tc>
          <w:tcPr>
            <w:tcW w:w="9356" w:type="dxa"/>
            <w:vAlign w:val="center"/>
          </w:tcPr>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t>Объекты, включенные в перечень, определяемый в соо</w:t>
            </w:r>
            <w:r w:rsidRPr="004E62A2">
              <w:rPr>
                <w:rFonts w:ascii="Times New Roman" w:eastAsia="Calibri" w:hAnsi="Times New Roman" w:cs="Times New Roman"/>
                <w:sz w:val="16"/>
                <w:szCs w:val="16"/>
              </w:rPr>
              <w:t>т</w:t>
            </w:r>
            <w:r w:rsidRPr="004E62A2">
              <w:rPr>
                <w:rFonts w:ascii="Times New Roman" w:eastAsia="Calibri" w:hAnsi="Times New Roman" w:cs="Times New Roman"/>
                <w:sz w:val="16"/>
                <w:szCs w:val="16"/>
              </w:rPr>
              <w:t>ветствии с пунктом 7 статьи 378.2 Налогового кодекса  РФ, в отношении объектов налогообложения, предусмотренных абзацем вторым пункта 10 статьи 378.2 Налогов</w:t>
            </w:r>
            <w:r w:rsidRPr="004E62A2">
              <w:rPr>
                <w:rFonts w:ascii="Times New Roman" w:eastAsia="Calibri" w:hAnsi="Times New Roman" w:cs="Times New Roman"/>
                <w:sz w:val="16"/>
                <w:szCs w:val="16"/>
              </w:rPr>
              <w:t>о</w:t>
            </w:r>
            <w:r w:rsidRPr="004E62A2">
              <w:rPr>
                <w:rFonts w:ascii="Times New Roman" w:eastAsia="Calibri" w:hAnsi="Times New Roman" w:cs="Times New Roman"/>
                <w:sz w:val="16"/>
                <w:szCs w:val="16"/>
              </w:rPr>
              <w:t>го кодекса РФ</w:t>
            </w:r>
          </w:p>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t>до 4 200 000 рублей включительно</w:t>
            </w:r>
          </w:p>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t>свыше 4 200 000 рублей</w:t>
            </w:r>
          </w:p>
        </w:tc>
        <w:tc>
          <w:tcPr>
            <w:tcW w:w="1134"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rPr>
            </w:pPr>
            <w:r w:rsidRPr="004E62A2">
              <w:rPr>
                <w:rFonts w:ascii="Times New Roman" w:eastAsia="Calibri" w:hAnsi="Times New Roman" w:cs="Times New Roman"/>
                <w:sz w:val="16"/>
                <w:szCs w:val="16"/>
              </w:rPr>
              <w:t>1,0</w:t>
            </w:r>
          </w:p>
          <w:p w:rsidR="004E62A2" w:rsidRPr="004E62A2" w:rsidRDefault="004E62A2" w:rsidP="000A7E28">
            <w:pPr>
              <w:spacing w:after="0" w:line="240" w:lineRule="auto"/>
              <w:jc w:val="center"/>
              <w:rPr>
                <w:rFonts w:ascii="Times New Roman" w:eastAsia="Calibri" w:hAnsi="Times New Roman" w:cs="Times New Roman"/>
                <w:sz w:val="16"/>
                <w:szCs w:val="16"/>
              </w:rPr>
            </w:pPr>
            <w:r w:rsidRPr="004E62A2">
              <w:rPr>
                <w:rFonts w:ascii="Times New Roman" w:eastAsia="Calibri" w:hAnsi="Times New Roman" w:cs="Times New Roman"/>
                <w:sz w:val="16"/>
                <w:szCs w:val="16"/>
              </w:rPr>
              <w:t>2,0</w:t>
            </w:r>
          </w:p>
        </w:tc>
      </w:tr>
      <w:tr w:rsidR="004E62A2" w:rsidRPr="004E62A2" w:rsidTr="000A7E28">
        <w:trPr>
          <w:trHeight w:val="20"/>
        </w:trPr>
        <w:tc>
          <w:tcPr>
            <w:tcW w:w="9356" w:type="dxa"/>
            <w:vAlign w:val="center"/>
          </w:tcPr>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t>Объекты налогообложения, кадастровая стоимость каждого из к</w:t>
            </w:r>
            <w:r w:rsidRPr="004E62A2">
              <w:rPr>
                <w:rFonts w:ascii="Times New Roman" w:eastAsia="Calibri" w:hAnsi="Times New Roman" w:cs="Times New Roman"/>
                <w:sz w:val="16"/>
                <w:szCs w:val="16"/>
              </w:rPr>
              <w:t>о</w:t>
            </w:r>
            <w:r w:rsidRPr="004E62A2">
              <w:rPr>
                <w:rFonts w:ascii="Times New Roman" w:eastAsia="Calibri" w:hAnsi="Times New Roman" w:cs="Times New Roman"/>
                <w:sz w:val="16"/>
                <w:szCs w:val="16"/>
              </w:rPr>
              <w:t>торых превышает 300 000 000 рублей</w:t>
            </w:r>
          </w:p>
        </w:tc>
        <w:tc>
          <w:tcPr>
            <w:tcW w:w="1134"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rPr>
            </w:pPr>
            <w:r w:rsidRPr="004E62A2">
              <w:rPr>
                <w:rFonts w:ascii="Times New Roman" w:eastAsia="Calibri" w:hAnsi="Times New Roman" w:cs="Times New Roman"/>
                <w:sz w:val="16"/>
                <w:szCs w:val="16"/>
              </w:rPr>
              <w:t>2,0</w:t>
            </w:r>
          </w:p>
        </w:tc>
      </w:tr>
      <w:tr w:rsidR="004E62A2" w:rsidRPr="004E62A2" w:rsidTr="000A7E28">
        <w:trPr>
          <w:trHeight w:val="20"/>
        </w:trPr>
        <w:tc>
          <w:tcPr>
            <w:tcW w:w="9356" w:type="dxa"/>
            <w:vAlign w:val="center"/>
          </w:tcPr>
          <w:p w:rsidR="004E62A2" w:rsidRPr="004E62A2" w:rsidRDefault="004E62A2" w:rsidP="000A7E28">
            <w:pPr>
              <w:spacing w:after="0" w:line="240" w:lineRule="auto"/>
              <w:rPr>
                <w:rFonts w:ascii="Times New Roman" w:eastAsia="Calibri" w:hAnsi="Times New Roman" w:cs="Times New Roman"/>
                <w:sz w:val="16"/>
                <w:szCs w:val="16"/>
              </w:rPr>
            </w:pPr>
            <w:r w:rsidRPr="004E62A2">
              <w:rPr>
                <w:rFonts w:ascii="Times New Roman" w:eastAsia="Calibri" w:hAnsi="Times New Roman" w:cs="Times New Roman"/>
                <w:sz w:val="16"/>
                <w:szCs w:val="16"/>
              </w:rPr>
              <w:t>Прочие объекты налогообложения</w:t>
            </w:r>
          </w:p>
        </w:tc>
        <w:tc>
          <w:tcPr>
            <w:tcW w:w="1134" w:type="dxa"/>
            <w:vAlign w:val="center"/>
          </w:tcPr>
          <w:p w:rsidR="004E62A2" w:rsidRPr="004E62A2" w:rsidRDefault="004E62A2" w:rsidP="000A7E28">
            <w:pPr>
              <w:spacing w:after="0" w:line="240" w:lineRule="auto"/>
              <w:jc w:val="center"/>
              <w:rPr>
                <w:rFonts w:ascii="Times New Roman" w:eastAsia="Calibri" w:hAnsi="Times New Roman" w:cs="Times New Roman"/>
                <w:sz w:val="16"/>
                <w:szCs w:val="16"/>
              </w:rPr>
            </w:pPr>
            <w:r w:rsidRPr="004E62A2">
              <w:rPr>
                <w:rFonts w:ascii="Times New Roman" w:eastAsia="Calibri" w:hAnsi="Times New Roman" w:cs="Times New Roman"/>
                <w:sz w:val="16"/>
                <w:szCs w:val="16"/>
              </w:rPr>
              <w:t>0,5</w:t>
            </w:r>
          </w:p>
        </w:tc>
      </w:tr>
    </w:tbl>
    <w:p w:rsidR="004E62A2" w:rsidRPr="000C72EB" w:rsidRDefault="000C72EB" w:rsidP="000A7E28">
      <w:pPr>
        <w:spacing w:after="0" w:line="240" w:lineRule="auto"/>
        <w:ind w:left="-1276" w:firstLine="283"/>
        <w:jc w:val="both"/>
        <w:rPr>
          <w:rFonts w:ascii="Times New Roman" w:hAnsi="Times New Roman" w:cs="Times New Roman"/>
          <w:sz w:val="20"/>
          <w:szCs w:val="20"/>
          <w:lang w:eastAsia="ar-SA"/>
        </w:rPr>
      </w:pPr>
      <w:r w:rsidRPr="000C72EB">
        <w:rPr>
          <w:rFonts w:ascii="Times New Roman" w:hAnsi="Times New Roman" w:cs="Times New Roman"/>
          <w:sz w:val="20"/>
          <w:szCs w:val="20"/>
          <w:lang w:eastAsia="ar-SA"/>
        </w:rPr>
        <w:t>»</w:t>
      </w:r>
    </w:p>
    <w:p w:rsidR="004E62A2" w:rsidRPr="000C72EB" w:rsidRDefault="004E62A2" w:rsidP="000C72EB">
      <w:pPr>
        <w:spacing w:after="0" w:line="240" w:lineRule="auto"/>
        <w:ind w:left="-1276" w:firstLine="283"/>
        <w:jc w:val="both"/>
        <w:rPr>
          <w:rFonts w:ascii="Times New Roman" w:hAnsi="Times New Roman" w:cs="Times New Roman"/>
          <w:color w:val="000000"/>
          <w:sz w:val="20"/>
          <w:szCs w:val="20"/>
        </w:rPr>
      </w:pPr>
      <w:r w:rsidRPr="000C72EB">
        <w:rPr>
          <w:rFonts w:ascii="Times New Roman" w:eastAsia="Calibri" w:hAnsi="Times New Roman" w:cs="Times New Roman"/>
          <w:sz w:val="20"/>
          <w:szCs w:val="20"/>
          <w:lang w:eastAsia="ar-SA"/>
        </w:rPr>
        <w:t xml:space="preserve">2. Настоящее решение вступает в силу с </w:t>
      </w:r>
      <w:r w:rsidRPr="000C72EB">
        <w:rPr>
          <w:rFonts w:ascii="Times New Roman" w:hAnsi="Times New Roman" w:cs="Times New Roman"/>
          <w:sz w:val="20"/>
          <w:szCs w:val="20"/>
        </w:rPr>
        <w:t>1 января 2020 года, но не ранее чем по истечении одного месяца со дня его опубликования.</w:t>
      </w:r>
    </w:p>
    <w:p w:rsidR="004E62A2" w:rsidRPr="000C72EB" w:rsidRDefault="004E62A2" w:rsidP="000C72EB">
      <w:pPr>
        <w:spacing w:after="0" w:line="240" w:lineRule="auto"/>
        <w:ind w:left="-1276" w:firstLine="283"/>
        <w:jc w:val="both"/>
        <w:rPr>
          <w:rFonts w:ascii="Times New Roman" w:hAnsi="Times New Roman" w:cs="Times New Roman"/>
          <w:color w:val="000000"/>
          <w:spacing w:val="-2"/>
          <w:sz w:val="20"/>
          <w:szCs w:val="20"/>
        </w:rPr>
      </w:pPr>
      <w:r w:rsidRPr="000C72EB">
        <w:rPr>
          <w:rFonts w:ascii="Times New Roman" w:hAnsi="Times New Roman" w:cs="Times New Roman"/>
          <w:sz w:val="20"/>
          <w:szCs w:val="20"/>
        </w:rPr>
        <w:t>3. Опубликовать решение в муниципальной газете «Поддорский вестник» и на официальном сайте Администрации муниципального района в информац</w:t>
      </w:r>
      <w:r w:rsidRPr="000C72EB">
        <w:rPr>
          <w:rFonts w:ascii="Times New Roman" w:hAnsi="Times New Roman" w:cs="Times New Roman"/>
          <w:sz w:val="20"/>
          <w:szCs w:val="20"/>
        </w:rPr>
        <w:t>и</w:t>
      </w:r>
      <w:r w:rsidRPr="000C72EB">
        <w:rPr>
          <w:rFonts w:ascii="Times New Roman" w:hAnsi="Times New Roman" w:cs="Times New Roman"/>
          <w:sz w:val="20"/>
          <w:szCs w:val="20"/>
        </w:rPr>
        <w:t>онно-телекоммуникационной сети «Интернет» (</w:t>
      </w:r>
      <w:r w:rsidRPr="000C72EB">
        <w:rPr>
          <w:rFonts w:ascii="Times New Roman" w:hAnsi="Times New Roman" w:cs="Times New Roman"/>
          <w:color w:val="000000"/>
          <w:spacing w:val="-2"/>
          <w:sz w:val="20"/>
          <w:szCs w:val="20"/>
        </w:rPr>
        <w:t>(</w:t>
      </w:r>
      <w:hyperlink r:id="rId13" w:history="1">
        <w:r w:rsidRPr="000C72EB">
          <w:rPr>
            <w:rFonts w:ascii="Times New Roman" w:hAnsi="Times New Roman" w:cs="Times New Roman"/>
            <w:spacing w:val="-2"/>
            <w:sz w:val="20"/>
            <w:szCs w:val="20"/>
            <w:lang w:val="en-US"/>
          </w:rPr>
          <w:t>http</w:t>
        </w:r>
        <w:r w:rsidRPr="000C72EB">
          <w:rPr>
            <w:rFonts w:ascii="Times New Roman" w:hAnsi="Times New Roman" w:cs="Times New Roman"/>
            <w:spacing w:val="-2"/>
            <w:sz w:val="20"/>
            <w:szCs w:val="20"/>
          </w:rPr>
          <w:t>://адмподдорье.рф</w:t>
        </w:r>
      </w:hyperlink>
      <w:r w:rsidRPr="000C72EB">
        <w:rPr>
          <w:rFonts w:ascii="Times New Roman" w:hAnsi="Times New Roman" w:cs="Times New Roman"/>
          <w:spacing w:val="-2"/>
          <w:sz w:val="20"/>
          <w:szCs w:val="20"/>
        </w:rPr>
        <w:t>).</w:t>
      </w:r>
    </w:p>
    <w:p w:rsidR="004E62A2" w:rsidRPr="000C72EB" w:rsidRDefault="004E62A2" w:rsidP="000C72EB">
      <w:pPr>
        <w:spacing w:after="0" w:line="240" w:lineRule="auto"/>
        <w:ind w:left="-1276" w:firstLine="283"/>
        <w:jc w:val="both"/>
        <w:rPr>
          <w:rFonts w:ascii="Times New Roman" w:hAnsi="Times New Roman" w:cs="Times New Roman"/>
          <w:sz w:val="20"/>
          <w:szCs w:val="20"/>
        </w:rPr>
      </w:pPr>
    </w:p>
    <w:p w:rsidR="004E62A2" w:rsidRPr="000C72EB" w:rsidRDefault="004E62A2" w:rsidP="000C72EB">
      <w:pPr>
        <w:spacing w:after="0" w:line="240" w:lineRule="auto"/>
        <w:ind w:left="-1276" w:firstLine="283"/>
        <w:jc w:val="both"/>
        <w:rPr>
          <w:rFonts w:ascii="Times New Roman" w:hAnsi="Times New Roman" w:cs="Times New Roman"/>
          <w:sz w:val="20"/>
          <w:szCs w:val="20"/>
        </w:rPr>
      </w:pPr>
      <w:r w:rsidRPr="000C72EB">
        <w:rPr>
          <w:rFonts w:ascii="Times New Roman" w:hAnsi="Times New Roman" w:cs="Times New Roman"/>
          <w:b/>
          <w:sz w:val="20"/>
          <w:szCs w:val="20"/>
        </w:rPr>
        <w:t xml:space="preserve">Глава Поддорского сельского поселения                         </w:t>
      </w:r>
      <w:r w:rsidR="000A7E28">
        <w:rPr>
          <w:rFonts w:ascii="Times New Roman" w:hAnsi="Times New Roman" w:cs="Times New Roman"/>
          <w:b/>
          <w:sz w:val="20"/>
          <w:szCs w:val="20"/>
        </w:rPr>
        <w:t xml:space="preserve">                                                              </w:t>
      </w:r>
      <w:r w:rsidRPr="000C72EB">
        <w:rPr>
          <w:rFonts w:ascii="Times New Roman" w:hAnsi="Times New Roman" w:cs="Times New Roman"/>
          <w:b/>
          <w:sz w:val="20"/>
          <w:szCs w:val="20"/>
        </w:rPr>
        <w:t xml:space="preserve">                С.Н.Никитина</w:t>
      </w:r>
    </w:p>
    <w:p w:rsidR="00275E59" w:rsidRDefault="00275E59"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0A7E28" w:rsidRDefault="000A7E28" w:rsidP="00BA29FC">
      <w:pPr>
        <w:spacing w:after="0" w:line="240" w:lineRule="exact"/>
        <w:ind w:left="-1276" w:firstLine="283"/>
        <w:rPr>
          <w:rFonts w:ascii="Times New Roman" w:hAnsi="Times New Roman" w:cs="Times New Roman"/>
          <w:sz w:val="16"/>
          <w:szCs w:val="16"/>
        </w:rPr>
      </w:pPr>
    </w:p>
    <w:p w:rsidR="006C3AF6" w:rsidRPr="006C3AF6" w:rsidRDefault="00B27454"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7E1405" w:rsidRPr="009C575B"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7E1405" w:rsidRPr="003F5C23"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7E1405" w:rsidRPr="003F5C23"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7E1405" w:rsidRPr="003F5C23"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mail</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7E1405" w:rsidRPr="003F5C23"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7E1405" w:rsidRPr="003F5C23"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7E1405" w:rsidRPr="003F5C23" w:rsidRDefault="007E1405"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7E1405" w:rsidRPr="003F5C23"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7E1405" w:rsidRPr="003F5C23"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7E1405"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7E1405" w:rsidRPr="003F5C23" w:rsidRDefault="007E1405" w:rsidP="00E339FF">
                  <w:pPr>
                    <w:widowControl w:val="0"/>
                    <w:spacing w:after="0" w:line="240" w:lineRule="exact"/>
                    <w:rPr>
                      <w:rFonts w:ascii="Times New Roman" w:hAnsi="Times New Roman" w:cs="Times New Roman"/>
                      <w:sz w:val="20"/>
                      <w:szCs w:val="20"/>
                    </w:rPr>
                  </w:pPr>
                </w:p>
                <w:p w:rsidR="007E1405" w:rsidRPr="003F5C23"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7E1405" w:rsidRPr="003F5C23" w:rsidRDefault="007E1405"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4"/>
      <w:headerReference w:type="first" r:id="rId15"/>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8EE" w:rsidRDefault="00D008EE" w:rsidP="00827CE6">
      <w:pPr>
        <w:spacing w:after="0" w:line="240" w:lineRule="auto"/>
      </w:pPr>
      <w:r>
        <w:separator/>
      </w:r>
    </w:p>
  </w:endnote>
  <w:endnote w:type="continuationSeparator" w:id="1">
    <w:p w:rsidR="00D008EE" w:rsidRDefault="00D008EE" w:rsidP="00827C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eresta">
    <w:altName w:val="Georgia"/>
    <w:charset w:val="CC"/>
    <w:family w:val="auto"/>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8EE" w:rsidRDefault="00D008EE" w:rsidP="00827CE6">
      <w:pPr>
        <w:spacing w:after="0" w:line="240" w:lineRule="auto"/>
      </w:pPr>
      <w:r>
        <w:separator/>
      </w:r>
    </w:p>
  </w:footnote>
  <w:footnote w:type="continuationSeparator" w:id="1">
    <w:p w:rsidR="00D008EE" w:rsidRDefault="00D008EE" w:rsidP="00827C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986787"/>
      <w:docPartObj>
        <w:docPartGallery w:val="Page Numbers (Top of Page)"/>
        <w:docPartUnique/>
      </w:docPartObj>
    </w:sdtPr>
    <w:sdtContent>
      <w:p w:rsidR="007E1405" w:rsidRDefault="007E1405">
        <w:pPr>
          <w:pStyle w:val="a7"/>
          <w:jc w:val="right"/>
        </w:pPr>
      </w:p>
      <w:p w:rsidR="007E1405" w:rsidRDefault="007E1405">
        <w:pPr>
          <w:pStyle w:val="a7"/>
          <w:jc w:val="right"/>
        </w:pPr>
        <w:fldSimple w:instr=" PAGE   \* MERGEFORMAT ">
          <w:r w:rsidR="000A7E28">
            <w:rPr>
              <w:noProof/>
            </w:rPr>
            <w:t>24</w:t>
          </w:r>
        </w:fldSimple>
      </w:p>
    </w:sdtContent>
  </w:sdt>
  <w:p w:rsidR="007E1405" w:rsidRDefault="007E1405" w:rsidP="003873EF">
    <w:pPr>
      <w:pStyle w:val="a7"/>
      <w:tabs>
        <w:tab w:val="clear" w:pos="4677"/>
        <w:tab w:val="clear" w:pos="9355"/>
        <w:tab w:val="left" w:pos="2835"/>
      </w:tabs>
      <w:ind w:left="-851" w:right="70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405" w:rsidRDefault="007E1405" w:rsidP="00CD7A57">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7D658F8"/>
    <w:lvl w:ilvl="0">
      <w:start w:val="1"/>
      <w:numFmt w:val="decimal"/>
      <w:lvlText w:val="%1."/>
      <w:lvlJc w:val="left"/>
      <w:pPr>
        <w:tabs>
          <w:tab w:val="num" w:pos="1492"/>
        </w:tabs>
        <w:ind w:left="1492" w:hanging="360"/>
      </w:pPr>
    </w:lvl>
  </w:abstractNum>
  <w:abstractNum w:abstractNumId="1">
    <w:nsid w:val="FFFFFF7D"/>
    <w:multiLevelType w:val="singleLevel"/>
    <w:tmpl w:val="FCA61D48"/>
    <w:lvl w:ilvl="0">
      <w:start w:val="1"/>
      <w:numFmt w:val="decimal"/>
      <w:lvlText w:val="%1."/>
      <w:lvlJc w:val="left"/>
      <w:pPr>
        <w:tabs>
          <w:tab w:val="num" w:pos="1209"/>
        </w:tabs>
        <w:ind w:left="1209" w:hanging="360"/>
      </w:pPr>
    </w:lvl>
  </w:abstractNum>
  <w:abstractNum w:abstractNumId="2">
    <w:nsid w:val="FFFFFF7E"/>
    <w:multiLevelType w:val="singleLevel"/>
    <w:tmpl w:val="51F46B76"/>
    <w:lvl w:ilvl="0">
      <w:start w:val="1"/>
      <w:numFmt w:val="decimal"/>
      <w:lvlText w:val="%1."/>
      <w:lvlJc w:val="left"/>
      <w:pPr>
        <w:tabs>
          <w:tab w:val="num" w:pos="926"/>
        </w:tabs>
        <w:ind w:left="926" w:hanging="360"/>
      </w:pPr>
    </w:lvl>
  </w:abstractNum>
  <w:abstractNum w:abstractNumId="3">
    <w:nsid w:val="FFFFFF7F"/>
    <w:multiLevelType w:val="singleLevel"/>
    <w:tmpl w:val="01381CEE"/>
    <w:lvl w:ilvl="0">
      <w:start w:val="1"/>
      <w:numFmt w:val="decimal"/>
      <w:lvlText w:val="%1."/>
      <w:lvlJc w:val="left"/>
      <w:pPr>
        <w:tabs>
          <w:tab w:val="num" w:pos="643"/>
        </w:tabs>
        <w:ind w:left="643" w:hanging="360"/>
      </w:pPr>
    </w:lvl>
  </w:abstractNum>
  <w:abstractNum w:abstractNumId="4">
    <w:nsid w:val="FFFFFF80"/>
    <w:multiLevelType w:val="singleLevel"/>
    <w:tmpl w:val="31EEC7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E18FD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B439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E3EB1D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CF8A426"/>
    <w:lvl w:ilvl="0">
      <w:start w:val="1"/>
      <w:numFmt w:val="decimal"/>
      <w:lvlText w:val="%1."/>
      <w:lvlJc w:val="left"/>
      <w:pPr>
        <w:tabs>
          <w:tab w:val="num" w:pos="360"/>
        </w:tabs>
        <w:ind w:left="360" w:hanging="360"/>
      </w:pPr>
    </w:lvl>
  </w:abstractNum>
  <w:abstractNum w:abstractNumId="9">
    <w:nsid w:val="FFFFFF89"/>
    <w:multiLevelType w:val="singleLevel"/>
    <w:tmpl w:val="597A26CE"/>
    <w:lvl w:ilvl="0">
      <w:start w:val="1"/>
      <w:numFmt w:val="bullet"/>
      <w:lvlText w:val=""/>
      <w:lvlJc w:val="left"/>
      <w:pPr>
        <w:tabs>
          <w:tab w:val="num" w:pos="360"/>
        </w:tabs>
        <w:ind w:left="360" w:hanging="360"/>
      </w:pPr>
      <w:rPr>
        <w:rFonts w:ascii="Symbol" w:hAnsi="Symbol" w:hint="default"/>
      </w:rPr>
    </w:lvl>
  </w:abstractNum>
  <w:abstractNum w:abstractNumId="1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num>
  <w:num w:numId="2">
    <w:abstractNumId w:val="16"/>
  </w:num>
  <w:num w:numId="3">
    <w:abstractNumId w:val="20"/>
  </w:num>
  <w:num w:numId="4">
    <w:abstractNumId w:val="25"/>
  </w:num>
  <w:num w:numId="5">
    <w:abstractNumId w:val="15"/>
  </w:num>
  <w:num w:numId="6">
    <w:abstractNumId w:val="17"/>
  </w:num>
  <w:num w:numId="7">
    <w:abstractNumId w:val="13"/>
  </w:num>
  <w:num w:numId="8">
    <w:abstractNumId w:val="11"/>
  </w:num>
  <w:num w:numId="9">
    <w:abstractNumId w:val="19"/>
  </w:num>
  <w:num w:numId="10">
    <w:abstractNumId w:val="12"/>
  </w:num>
  <w:num w:numId="11">
    <w:abstractNumId w:val="30"/>
  </w:num>
  <w:num w:numId="12">
    <w:abstractNumId w:val="22"/>
  </w:num>
  <w:num w:numId="13">
    <w:abstractNumId w:val="21"/>
  </w:num>
  <w:num w:numId="14">
    <w:abstractNumId w:val="23"/>
  </w:num>
  <w:num w:numId="15">
    <w:abstractNumId w:val="28"/>
  </w:num>
  <w:num w:numId="16">
    <w:abstractNumId w:val="14"/>
  </w:num>
  <w:num w:numId="17">
    <w:abstractNumId w:val="32"/>
  </w:num>
  <w:num w:numId="18">
    <w:abstractNumId w:val="24"/>
  </w:num>
  <w:num w:numId="19">
    <w:abstractNumId w:val="31"/>
  </w:num>
  <w:num w:numId="20">
    <w:abstractNumId w:val="26"/>
  </w:num>
  <w:num w:numId="21">
    <w:abstractNumId w:val="10"/>
  </w:num>
  <w:num w:numId="22">
    <w:abstractNumId w:val="27"/>
  </w:num>
  <w:num w:numId="23">
    <w:abstractNumId w:val="18"/>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171C"/>
    <w:rsid w:val="00074371"/>
    <w:rsid w:val="0007509D"/>
    <w:rsid w:val="000865E9"/>
    <w:rsid w:val="00086EC9"/>
    <w:rsid w:val="00096AB1"/>
    <w:rsid w:val="000A7E28"/>
    <w:rsid w:val="000C46AC"/>
    <w:rsid w:val="000C72EB"/>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258EA"/>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592B"/>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E62A2"/>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1405"/>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27454"/>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08EE"/>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75D"/>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854"/>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uiPriority w:val="99"/>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uiPriority w:val="99"/>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paragraph" w:customStyle="1" w:styleId="normal32">
    <w:name w:val="normal32"/>
    <w:basedOn w:val="a"/>
    <w:uiPriority w:val="99"/>
    <w:unhideWhenUsed/>
    <w:rsid w:val="004E62A2"/>
    <w:pPr>
      <w:suppressAutoHyphens/>
      <w:spacing w:after="0" w:line="240" w:lineRule="auto"/>
      <w:jc w:val="center"/>
    </w:pPr>
    <w:rPr>
      <w:rFonts w:ascii="Arial" w:eastAsia="SimSun" w:hAnsi="Arial" w:cs="Times New Roman"/>
      <w:sz w:val="34"/>
      <w:szCs w:val="20"/>
      <w:lang w:eastAsia="ar-SA"/>
    </w:rPr>
  </w:style>
  <w:style w:type="paragraph" w:customStyle="1" w:styleId="affffc">
    <w:name w:val=" Знак Знак Знак Знак"/>
    <w:basedOn w:val="a"/>
    <w:rsid w:val="004E62A2"/>
    <w:pPr>
      <w:spacing w:before="100" w:beforeAutospacing="1" w:after="100" w:afterAutospacing="1" w:line="240" w:lineRule="auto"/>
      <w:jc w:val="both"/>
    </w:pPr>
    <w:rPr>
      <w:rFonts w:ascii="Tahoma" w:eastAsia="Times New Roman" w:hAnsi="Tahoma" w:cs="Tahoma"/>
      <w:sz w:val="20"/>
      <w:szCs w:val="20"/>
      <w:lang w:val="en-US"/>
    </w:rPr>
  </w:style>
</w:styles>
</file>

<file path=word/webSettings.xml><?xml version="1.0" encoding="utf-8"?>
<w:webSettings xmlns:r="http://schemas.openxmlformats.org/officeDocument/2006/relationships" xmlns:w="http://schemas.openxmlformats.org/wordprocessingml/2006/main">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1072;&#1076;&#1084;&#1087;&#1086;&#1076;&#1076;&#1086;&#1088;&#1100;&#1077;.&#1088;&#10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8E4454C66094C78DE3B19B7FC5991961348723E66B12281FD2FA4A17D366DD38E87EFFBC9AC812164EAAs2p6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0BCC9C0488026F93227C8469A7ABFD77CE46239FAB3F8808CFCA4C59BBBE278E2A67C0887453D8B27D15CFF65E2D26ABD43F398AC552655AD5EFX1iC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55E15791746D381C149CF05C7CBD551FCFA4BD3C2A4956CB3DDCC06FEBC7E9F3659D18756BB6486EA31A25A11FCB94F28EB39FAB79p9R9W"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6C557-5614-4A52-9886-4BBC48B36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15391</Words>
  <Characters>87734</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97</cp:revision>
  <cp:lastPrinted>2021-03-01T06:54:00Z</cp:lastPrinted>
  <dcterms:created xsi:type="dcterms:W3CDTF">2015-11-27T12:13:00Z</dcterms:created>
  <dcterms:modified xsi:type="dcterms:W3CDTF">2021-03-01T06:54:00Z</dcterms:modified>
</cp:coreProperties>
</file>